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E6BC" w14:textId="77777777" w:rsidR="00EE202F" w:rsidRDefault="00EE202F" w:rsidP="005E090F">
      <w:pPr>
        <w:pStyle w:val="Underrubrik"/>
      </w:pPr>
    </w:p>
    <w:p w14:paraId="15E97425" w14:textId="3D3EECAE" w:rsidR="00CE47FC" w:rsidRPr="009D124C" w:rsidRDefault="00EE202F" w:rsidP="005E090F">
      <w:pPr>
        <w:pStyle w:val="Underrubrik"/>
      </w:pPr>
      <w:r>
        <w:tab/>
      </w:r>
      <w:r w:rsidR="00EC1875">
        <w:rPr>
          <w:noProof/>
        </w:rPr>
        <mc:AlternateContent>
          <mc:Choice Requires="wps">
            <w:drawing>
              <wp:inline distT="0" distB="0" distL="0" distR="0" wp14:anchorId="750F4C87" wp14:editId="108E46CD">
                <wp:extent cx="2247900" cy="1104900"/>
                <wp:effectExtent l="419100" t="409575" r="266700" b="0"/>
                <wp:docPr id="174406617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47900" cy="1104900"/>
                        </a:xfrm>
                        <a:prstGeom prst="rect">
                          <a:avLst/>
                        </a:prstGeom>
                        <a:extLst>
                          <a:ext uri="{AF507438-7753-43E0-B8FC-AC1667EBCBE1}">
                            <a14:hiddenEffects xmlns:a14="http://schemas.microsoft.com/office/drawing/2010/main">
                              <a:effectLst/>
                            </a14:hiddenEffects>
                          </a:ext>
                        </a:extLst>
                      </wps:spPr>
                      <wps:txbx>
                        <w:txbxContent>
                          <w:p w14:paraId="449C10DD" w14:textId="77777777" w:rsidR="00EC1875" w:rsidRDefault="00EC1875" w:rsidP="00EC1875">
                            <w:pPr>
                              <w:jc w:val="center"/>
                              <w:rPr>
                                <w:rFonts w:ascii="Cambria" w:eastAsia="Cambria" w:hAnsi="Cambria"/>
                                <w:color w:val="000000"/>
                                <w:sz w:val="40"/>
                                <w:szCs w:val="40"/>
                                <w14:textOutline w14:w="9525" w14:cap="flat" w14:cmpd="sng" w14:algn="ctr">
                                  <w14:solidFill>
                                    <w14:srgbClr w14:val="000000"/>
                                  </w14:solidFill>
                                  <w14:prstDash w14:val="solid"/>
                                  <w14:round/>
                                </w14:textOutline>
                              </w:rPr>
                            </w:pPr>
                            <w:r>
                              <w:rPr>
                                <w:rFonts w:ascii="Cambria" w:eastAsia="Cambria" w:hAnsi="Cambria"/>
                                <w:color w:val="000000"/>
                                <w:sz w:val="40"/>
                                <w:szCs w:val="40"/>
                                <w14:textOutline w14:w="9525" w14:cap="flat" w14:cmpd="sng" w14:algn="ctr">
                                  <w14:solidFill>
                                    <w14:srgbClr w14:val="000000"/>
                                  </w14:solidFill>
                                  <w14:prstDash w14:val="solid"/>
                                  <w14:round/>
                                </w14:textOutline>
                              </w:rPr>
                              <w:t xml:space="preserve">Bruksparkens </w:t>
                            </w:r>
                          </w:p>
                          <w:p w14:paraId="323FB744" w14:textId="77777777" w:rsidR="00EC1875" w:rsidRDefault="00EC1875" w:rsidP="00EC1875">
                            <w:pPr>
                              <w:jc w:val="center"/>
                              <w:rPr>
                                <w:rFonts w:ascii="Cambria" w:eastAsia="Cambria" w:hAnsi="Cambria"/>
                                <w:color w:val="000000"/>
                                <w:sz w:val="40"/>
                                <w:szCs w:val="40"/>
                                <w14:textOutline w14:w="9525" w14:cap="flat" w14:cmpd="sng" w14:algn="ctr">
                                  <w14:solidFill>
                                    <w14:srgbClr w14:val="000000"/>
                                  </w14:solidFill>
                                  <w14:prstDash w14:val="solid"/>
                                  <w14:round/>
                                </w14:textOutline>
                              </w:rPr>
                            </w:pPr>
                            <w:r>
                              <w:rPr>
                                <w:rFonts w:ascii="Cambria" w:eastAsia="Cambria" w:hAnsi="Cambria"/>
                                <w:color w:val="000000"/>
                                <w:sz w:val="40"/>
                                <w:szCs w:val="40"/>
                                <w14:textOutline w14:w="9525" w14:cap="flat" w14:cmpd="sng" w14:algn="ctr">
                                  <w14:solidFill>
                                    <w14:srgbClr w14:val="000000"/>
                                  </w14:solidFill>
                                  <w14:prstDash w14:val="solid"/>
                                  <w14:round/>
                                </w14:textOutline>
                              </w:rPr>
                              <w:t>förskola</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750F4C87" id="_x0000_t202" coordsize="21600,21600" o:spt="202" path="m,l,21600r21600,l21600,xe">
                <v:stroke joinstyle="miter"/>
                <v:path gradientshapeok="t" o:connecttype="rect"/>
              </v:shapetype>
              <v:shape id="WordArt 1" o:spid="_x0000_s1026" type="#_x0000_t202" style="width:177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zh+QEAAM8DAAAOAAAAZHJzL2Uyb0RvYy54bWysU8Fu2zAMvQ/YPwi6L7aDYuuMOEXWLrt0&#10;W4Gm6FmR5NibZWqkEjt/P0pxk2K7DctBiEjq8b1HenEzuk4cLFILfSWLWS6F7TWYtt9V8mmzfnct&#10;BQXVG9VBbyt5tCRvlm/fLAZf2jk00BmLgkF6KgdfySYEX2YZ6cY6RTPwtudkDehU4CvuMoNqYHTX&#10;ZfM8f58NgMYjaEvE0btTUi4Tfl1bHb7XNdkgukoyt5BOTOc2ntlyocodKt+0eqKh/oGFU23PTc9Q&#10;dyooscf2LyjXagSCOsw0uAzqutU2aWA1Rf6HmsdGeZu0sDnkzzbR/4PV3w6P/gFFGD/ByANMIsjf&#10;g/5JoofbRvU7u0KEobHKcONCnsOJ3uboeawpurFj+Gxa9riIvmaDp3LCj/OgkmKn7fAVDD9R+wCp&#10;21iji9axGYIp8JSO58kwotAcnM+vPnzMOaU5VxT5VbzEHqp8ee6RwhcLTsQ/lUQefYJXh3sKp9KX&#10;kolbpHMiFsbtyCWR4xbMkVmS1+uWge4VhQeFvBMsceA9qST92iu0bMPe3QKvFSdqBPfMi7jCJD6q&#10;ib0247NCPxEKrGWFunnyF1ppY4zolYuGmB+M5DrudVCdKPLrPP4mmUlGEnxBjs/Jr9jIdZskXgRM&#10;Enlr0ptpw+Navr6nqst3uPwNAAD//wMAUEsDBBQABgAIAAAAIQDat9Rj2AAAAAUBAAAPAAAAZHJz&#10;L2Rvd25yZXYueG1sTI/NTsNADITvSLzDykjc6KZAAYVsqoofiQMXSri7WZNEZL1R1m3St8dwgYvl&#10;0YzGn4v1HHpzoDF1kR0sFxkY4jr6jhsH1fvzxR2YJMge+8jk4EgJ1uXpSYG5jxO/0WErjdESTjk6&#10;aEWG3NpUtxQwLeJArN5nHAOKyrGxfsRJy0NvL7PsxgbsWC+0ONBDS/XXdh8ciPjN8lg9hfTyMb8+&#10;Tm1Wr7By7vxs3tyDEZrlLww/+IoOpTLt4p59Mr0DfUR+p3pXq2uVOw3d6mLLwv6nL78BAAD//wMA&#10;UEsBAi0AFAAGAAgAAAAhALaDOJL+AAAA4QEAABMAAAAAAAAAAAAAAAAAAAAAAFtDb250ZW50X1R5&#10;cGVzXS54bWxQSwECLQAUAAYACAAAACEAOP0h/9YAAACUAQAACwAAAAAAAAAAAAAAAAAvAQAAX3Jl&#10;bHMvLnJlbHNQSwECLQAUAAYACAAAACEAMGfc4fkBAADPAwAADgAAAAAAAAAAAAAAAAAuAgAAZHJz&#10;L2Uyb0RvYy54bWxQSwECLQAUAAYACAAAACEA2rfUY9gAAAAFAQAADwAAAAAAAAAAAAAAAABTBAAA&#10;ZHJzL2Rvd25yZXYueG1sUEsFBgAAAAAEAAQA8wAAAFgFAAAAAA==&#10;" filled="f" stroked="f">
                <o:lock v:ext="edit" shapetype="t"/>
                <v:textbox style="mso-fit-shape-to-text:t">
                  <w:txbxContent>
                    <w:p w14:paraId="449C10DD" w14:textId="77777777" w:rsidR="00EC1875" w:rsidRDefault="00EC1875" w:rsidP="00EC1875">
                      <w:pPr>
                        <w:jc w:val="center"/>
                        <w:rPr>
                          <w:rFonts w:ascii="Cambria" w:eastAsia="Cambria" w:hAnsi="Cambria"/>
                          <w:color w:val="000000"/>
                          <w:sz w:val="40"/>
                          <w:szCs w:val="40"/>
                          <w14:textOutline w14:w="9525" w14:cap="flat" w14:cmpd="sng" w14:algn="ctr">
                            <w14:solidFill>
                              <w14:srgbClr w14:val="000000"/>
                            </w14:solidFill>
                            <w14:prstDash w14:val="solid"/>
                            <w14:round/>
                          </w14:textOutline>
                        </w:rPr>
                      </w:pPr>
                      <w:r>
                        <w:rPr>
                          <w:rFonts w:ascii="Cambria" w:eastAsia="Cambria" w:hAnsi="Cambria"/>
                          <w:color w:val="000000"/>
                          <w:sz w:val="40"/>
                          <w:szCs w:val="40"/>
                          <w14:textOutline w14:w="9525" w14:cap="flat" w14:cmpd="sng" w14:algn="ctr">
                            <w14:solidFill>
                              <w14:srgbClr w14:val="000000"/>
                            </w14:solidFill>
                            <w14:prstDash w14:val="solid"/>
                            <w14:round/>
                          </w14:textOutline>
                        </w:rPr>
                        <w:t xml:space="preserve">Bruksparkens </w:t>
                      </w:r>
                    </w:p>
                    <w:p w14:paraId="323FB744" w14:textId="77777777" w:rsidR="00EC1875" w:rsidRDefault="00EC1875" w:rsidP="00EC1875">
                      <w:pPr>
                        <w:jc w:val="center"/>
                        <w:rPr>
                          <w:rFonts w:ascii="Cambria" w:eastAsia="Cambria" w:hAnsi="Cambria"/>
                          <w:color w:val="000000"/>
                          <w:sz w:val="40"/>
                          <w:szCs w:val="40"/>
                          <w14:textOutline w14:w="9525" w14:cap="flat" w14:cmpd="sng" w14:algn="ctr">
                            <w14:solidFill>
                              <w14:srgbClr w14:val="000000"/>
                            </w14:solidFill>
                            <w14:prstDash w14:val="solid"/>
                            <w14:round/>
                          </w14:textOutline>
                        </w:rPr>
                      </w:pPr>
                      <w:r>
                        <w:rPr>
                          <w:rFonts w:ascii="Cambria" w:eastAsia="Cambria" w:hAnsi="Cambria"/>
                          <w:color w:val="000000"/>
                          <w:sz w:val="40"/>
                          <w:szCs w:val="40"/>
                          <w14:textOutline w14:w="9525" w14:cap="flat" w14:cmpd="sng" w14:algn="ctr">
                            <w14:solidFill>
                              <w14:srgbClr w14:val="000000"/>
                            </w14:solidFill>
                            <w14:prstDash w14:val="solid"/>
                            <w14:round/>
                          </w14:textOutline>
                        </w:rPr>
                        <w:t>förskola</w:t>
                      </w:r>
                    </w:p>
                  </w:txbxContent>
                </v:textbox>
                <w10:anchorlock/>
              </v:shape>
            </w:pict>
          </mc:Fallback>
        </mc:AlternateContent>
      </w:r>
    </w:p>
    <w:p w14:paraId="38196B9D" w14:textId="77777777" w:rsidR="00CE47FC" w:rsidRPr="00D018F8" w:rsidRDefault="002A714E" w:rsidP="00D018F8">
      <w:pPr>
        <w:pStyle w:val="Rubrik"/>
      </w:pPr>
      <w:r>
        <w:t xml:space="preserve">Plan </w:t>
      </w:r>
      <w:r>
        <w:rPr>
          <w:lang w:val="sv-SE"/>
        </w:rPr>
        <w:t>mot</w:t>
      </w:r>
      <w:r w:rsidR="00CE47FC" w:rsidRPr="00D018F8">
        <w:t xml:space="preserve"> diskriminering och kränkande behandling </w:t>
      </w:r>
    </w:p>
    <w:p w14:paraId="42422B0B" w14:textId="77777777" w:rsidR="00CE47FC" w:rsidRPr="009D124C" w:rsidRDefault="00CE47FC" w:rsidP="009D124C">
      <w:pPr>
        <w:rPr>
          <w:rFonts w:ascii="Comic Sans MS" w:hAnsi="Comic Sans MS"/>
        </w:rPr>
      </w:pPr>
    </w:p>
    <w:p w14:paraId="7F7A29FF" w14:textId="77777777" w:rsidR="00CE47FC" w:rsidRPr="008100AC" w:rsidRDefault="007D012D" w:rsidP="008100AC">
      <w:pPr>
        <w:pStyle w:val="Rubrik2"/>
        <w:ind w:right="-426"/>
        <w:rPr>
          <w:rFonts w:ascii="Comic Sans MS" w:hAnsi="Comic Sans MS"/>
          <w:sz w:val="20"/>
          <w:szCs w:val="20"/>
          <w:u w:val="single"/>
        </w:rPr>
      </w:pPr>
      <w:r w:rsidRPr="008100AC">
        <w:rPr>
          <w:rFonts w:ascii="Comic Sans MS" w:hAnsi="Comic Sans MS"/>
          <w:sz w:val="20"/>
          <w:szCs w:val="20"/>
          <w:u w:val="single"/>
        </w:rPr>
        <w:t>Vår</w:t>
      </w:r>
      <w:r w:rsidR="00052709" w:rsidRPr="008100AC">
        <w:rPr>
          <w:rFonts w:ascii="Comic Sans MS" w:hAnsi="Comic Sans MS"/>
          <w:sz w:val="20"/>
          <w:szCs w:val="20"/>
          <w:u w:val="single"/>
        </w:rPr>
        <w:t xml:space="preserve"> </w:t>
      </w:r>
      <w:r w:rsidR="00CE47FC" w:rsidRPr="008100AC">
        <w:rPr>
          <w:rFonts w:ascii="Comic Sans MS" w:hAnsi="Comic Sans MS"/>
          <w:sz w:val="20"/>
          <w:szCs w:val="20"/>
          <w:u w:val="single"/>
        </w:rPr>
        <w:t>vision</w:t>
      </w:r>
    </w:p>
    <w:p w14:paraId="0CAA1626" w14:textId="77777777" w:rsidR="00052709" w:rsidRPr="008100AC" w:rsidRDefault="00CE47FC" w:rsidP="008100AC">
      <w:pPr>
        <w:ind w:right="-426"/>
        <w:rPr>
          <w:rFonts w:ascii="Comic Sans MS" w:hAnsi="Comic Sans MS"/>
          <w:sz w:val="20"/>
          <w:szCs w:val="20"/>
        </w:rPr>
      </w:pPr>
      <w:r w:rsidRPr="008100AC">
        <w:rPr>
          <w:rFonts w:ascii="Comic Sans MS" w:hAnsi="Comic Sans MS"/>
          <w:sz w:val="20"/>
          <w:szCs w:val="20"/>
        </w:rPr>
        <w:t>Vi vill att Bruksparkens förskola ska vara en trygg mötesplats där barns och vuxnas rättigheter respekteras fullt ut. Hos oss ska ingen behöva riskera att bli utsatt för diskriminering eller kränkande behandling</w:t>
      </w:r>
    </w:p>
    <w:p w14:paraId="742062AE" w14:textId="77777777" w:rsidR="009D124C" w:rsidRPr="008100AC" w:rsidRDefault="009D124C" w:rsidP="008100AC">
      <w:pPr>
        <w:ind w:right="-426"/>
        <w:rPr>
          <w:rFonts w:ascii="Comic Sans MS" w:hAnsi="Comic Sans MS"/>
          <w:sz w:val="20"/>
          <w:szCs w:val="20"/>
        </w:rPr>
      </w:pPr>
    </w:p>
    <w:p w14:paraId="197693DE" w14:textId="77777777" w:rsidR="009D124C" w:rsidRPr="008100AC" w:rsidRDefault="009D124C" w:rsidP="008100AC">
      <w:pPr>
        <w:pStyle w:val="Rubrik3"/>
        <w:ind w:right="-426"/>
        <w:rPr>
          <w:rFonts w:ascii="Comic Sans MS" w:hAnsi="Comic Sans MS"/>
          <w:sz w:val="20"/>
          <w:szCs w:val="20"/>
        </w:rPr>
      </w:pPr>
      <w:r w:rsidRPr="008100AC">
        <w:rPr>
          <w:rFonts w:ascii="Comic Sans MS" w:hAnsi="Comic Sans MS"/>
          <w:sz w:val="20"/>
          <w:szCs w:val="20"/>
        </w:rPr>
        <w:t>Planen gäller från</w:t>
      </w:r>
    </w:p>
    <w:p w14:paraId="7513596D" w14:textId="2CD8BF2D" w:rsidR="009D124C" w:rsidRPr="008100AC" w:rsidRDefault="005469A2" w:rsidP="008100AC">
      <w:pPr>
        <w:ind w:right="-426"/>
        <w:rPr>
          <w:rFonts w:ascii="Comic Sans MS" w:hAnsi="Comic Sans MS"/>
          <w:sz w:val="20"/>
          <w:szCs w:val="20"/>
        </w:rPr>
      </w:pPr>
      <w:r w:rsidRPr="008100AC">
        <w:rPr>
          <w:rFonts w:ascii="Comic Sans MS" w:hAnsi="Comic Sans MS"/>
          <w:sz w:val="20"/>
          <w:szCs w:val="20"/>
        </w:rPr>
        <w:t>Augusti 20</w:t>
      </w:r>
      <w:r w:rsidR="00AB5765">
        <w:rPr>
          <w:rFonts w:ascii="Comic Sans MS" w:hAnsi="Comic Sans MS"/>
          <w:sz w:val="20"/>
          <w:szCs w:val="20"/>
        </w:rPr>
        <w:t>23</w:t>
      </w:r>
    </w:p>
    <w:p w14:paraId="025AAA21" w14:textId="77777777" w:rsidR="009D124C" w:rsidRPr="008100AC" w:rsidRDefault="009D124C" w:rsidP="008100AC">
      <w:pPr>
        <w:ind w:right="-426"/>
        <w:rPr>
          <w:rFonts w:ascii="Comic Sans MS" w:hAnsi="Comic Sans MS"/>
          <w:sz w:val="20"/>
          <w:szCs w:val="20"/>
        </w:rPr>
      </w:pPr>
    </w:p>
    <w:p w14:paraId="6B3D6D75" w14:textId="77777777" w:rsidR="009D124C" w:rsidRPr="008100AC" w:rsidRDefault="009D124C" w:rsidP="008100AC">
      <w:pPr>
        <w:pStyle w:val="Rubrik3"/>
        <w:ind w:right="-426"/>
        <w:rPr>
          <w:rFonts w:ascii="Comic Sans MS" w:hAnsi="Comic Sans MS"/>
          <w:sz w:val="20"/>
          <w:szCs w:val="20"/>
        </w:rPr>
      </w:pPr>
      <w:r w:rsidRPr="008100AC">
        <w:rPr>
          <w:rFonts w:ascii="Comic Sans MS" w:hAnsi="Comic Sans MS"/>
          <w:sz w:val="20"/>
          <w:szCs w:val="20"/>
        </w:rPr>
        <w:t>Planen gäller till</w:t>
      </w:r>
    </w:p>
    <w:p w14:paraId="2E9D078F" w14:textId="40E7C2A6" w:rsidR="009D124C" w:rsidRPr="008100AC" w:rsidRDefault="005469A2" w:rsidP="008100AC">
      <w:pPr>
        <w:ind w:right="-426"/>
        <w:rPr>
          <w:rFonts w:ascii="Comic Sans MS" w:hAnsi="Comic Sans MS"/>
          <w:sz w:val="20"/>
          <w:szCs w:val="20"/>
        </w:rPr>
      </w:pPr>
      <w:r w:rsidRPr="008100AC">
        <w:rPr>
          <w:rFonts w:ascii="Comic Sans MS" w:hAnsi="Comic Sans MS"/>
          <w:sz w:val="20"/>
          <w:szCs w:val="20"/>
        </w:rPr>
        <w:t>Juli 20</w:t>
      </w:r>
      <w:r w:rsidR="00CF6D6C">
        <w:rPr>
          <w:rFonts w:ascii="Comic Sans MS" w:hAnsi="Comic Sans MS"/>
          <w:sz w:val="20"/>
          <w:szCs w:val="20"/>
        </w:rPr>
        <w:t>2</w:t>
      </w:r>
      <w:r w:rsidR="00AB5765">
        <w:rPr>
          <w:rFonts w:ascii="Comic Sans MS" w:hAnsi="Comic Sans MS"/>
          <w:sz w:val="20"/>
          <w:szCs w:val="20"/>
        </w:rPr>
        <w:t>4</w:t>
      </w:r>
    </w:p>
    <w:p w14:paraId="5937D2A3" w14:textId="77777777" w:rsidR="009D124C" w:rsidRPr="008100AC" w:rsidRDefault="009D124C" w:rsidP="008100AC">
      <w:pPr>
        <w:ind w:right="-426"/>
        <w:rPr>
          <w:rFonts w:ascii="Comic Sans MS" w:hAnsi="Comic Sans MS"/>
          <w:sz w:val="20"/>
          <w:szCs w:val="20"/>
        </w:rPr>
      </w:pPr>
    </w:p>
    <w:p w14:paraId="4D98A150" w14:textId="77777777" w:rsidR="009D124C" w:rsidRPr="008100AC" w:rsidRDefault="009D124C" w:rsidP="008100AC">
      <w:pPr>
        <w:pStyle w:val="Rubrik3"/>
        <w:ind w:right="-426"/>
        <w:rPr>
          <w:rFonts w:ascii="Comic Sans MS" w:hAnsi="Comic Sans MS"/>
          <w:sz w:val="20"/>
          <w:szCs w:val="20"/>
        </w:rPr>
      </w:pPr>
      <w:r w:rsidRPr="008100AC">
        <w:rPr>
          <w:rFonts w:ascii="Comic Sans MS" w:hAnsi="Comic Sans MS"/>
          <w:sz w:val="20"/>
          <w:szCs w:val="20"/>
        </w:rPr>
        <w:t>Ansvariga för planen</w:t>
      </w:r>
    </w:p>
    <w:p w14:paraId="73715BB1" w14:textId="77777777" w:rsidR="00052709" w:rsidRPr="008100AC" w:rsidRDefault="0007190B" w:rsidP="008100AC">
      <w:pPr>
        <w:ind w:right="-426"/>
        <w:rPr>
          <w:rFonts w:ascii="Comic Sans MS" w:hAnsi="Comic Sans MS"/>
          <w:sz w:val="20"/>
          <w:szCs w:val="20"/>
        </w:rPr>
      </w:pPr>
      <w:r>
        <w:rPr>
          <w:rFonts w:ascii="Comic Sans MS" w:hAnsi="Comic Sans MS"/>
          <w:sz w:val="20"/>
          <w:szCs w:val="20"/>
        </w:rPr>
        <w:t>Rektor</w:t>
      </w:r>
      <w:r w:rsidR="006033AC" w:rsidRPr="008100AC">
        <w:rPr>
          <w:rFonts w:ascii="Comic Sans MS" w:hAnsi="Comic Sans MS"/>
          <w:sz w:val="20"/>
          <w:szCs w:val="20"/>
        </w:rPr>
        <w:t xml:space="preserve"> och pe</w:t>
      </w:r>
      <w:r>
        <w:rPr>
          <w:rFonts w:ascii="Comic Sans MS" w:hAnsi="Comic Sans MS"/>
          <w:sz w:val="20"/>
          <w:szCs w:val="20"/>
        </w:rPr>
        <w:t>dagoger</w:t>
      </w:r>
    </w:p>
    <w:p w14:paraId="5ED78923" w14:textId="77777777" w:rsidR="009D124C" w:rsidRPr="008100AC" w:rsidRDefault="009D124C" w:rsidP="008100AC">
      <w:pPr>
        <w:ind w:right="-426"/>
        <w:rPr>
          <w:rFonts w:ascii="Comic Sans MS" w:hAnsi="Comic Sans MS"/>
          <w:sz w:val="20"/>
          <w:szCs w:val="20"/>
        </w:rPr>
      </w:pPr>
    </w:p>
    <w:p w14:paraId="0DB4FD07" w14:textId="77777777" w:rsidR="009D124C" w:rsidRPr="008100AC" w:rsidRDefault="009D124C" w:rsidP="008100AC">
      <w:pPr>
        <w:pStyle w:val="Rubrik3"/>
        <w:ind w:right="-426"/>
        <w:rPr>
          <w:rFonts w:ascii="Comic Sans MS" w:hAnsi="Comic Sans MS"/>
          <w:sz w:val="20"/>
          <w:szCs w:val="20"/>
        </w:rPr>
      </w:pPr>
      <w:r w:rsidRPr="008100AC">
        <w:rPr>
          <w:rFonts w:ascii="Comic Sans MS" w:hAnsi="Comic Sans MS"/>
          <w:sz w:val="20"/>
          <w:szCs w:val="20"/>
        </w:rPr>
        <w:t>Barnens delaktighet</w:t>
      </w:r>
    </w:p>
    <w:p w14:paraId="735BABF0" w14:textId="77777777" w:rsidR="009D124C" w:rsidRPr="008100AC" w:rsidRDefault="009D124C" w:rsidP="008100AC">
      <w:pPr>
        <w:ind w:right="-426"/>
        <w:rPr>
          <w:rFonts w:ascii="Comic Sans MS" w:hAnsi="Comic Sans MS"/>
          <w:sz w:val="20"/>
          <w:szCs w:val="20"/>
        </w:rPr>
      </w:pPr>
      <w:r w:rsidRPr="008100AC">
        <w:rPr>
          <w:rFonts w:ascii="Comic Sans MS" w:hAnsi="Comic Sans MS"/>
          <w:sz w:val="20"/>
          <w:szCs w:val="20"/>
        </w:rPr>
        <w:t>Intervjuer och dialog av olika slag samt via barnobservationer</w:t>
      </w:r>
    </w:p>
    <w:p w14:paraId="1EE01172" w14:textId="77777777" w:rsidR="009D124C" w:rsidRPr="008100AC" w:rsidRDefault="009D124C" w:rsidP="008100AC">
      <w:pPr>
        <w:ind w:right="-426"/>
        <w:rPr>
          <w:rFonts w:ascii="Comic Sans MS" w:hAnsi="Comic Sans MS"/>
          <w:b/>
          <w:sz w:val="20"/>
          <w:szCs w:val="20"/>
          <w:u w:val="single"/>
        </w:rPr>
      </w:pPr>
    </w:p>
    <w:p w14:paraId="150A149D" w14:textId="77777777" w:rsidR="009D124C" w:rsidRPr="008100AC" w:rsidRDefault="009D124C" w:rsidP="008100AC">
      <w:pPr>
        <w:pStyle w:val="Rubrik3"/>
        <w:ind w:right="-426"/>
        <w:rPr>
          <w:rFonts w:ascii="Comic Sans MS" w:hAnsi="Comic Sans MS"/>
          <w:sz w:val="20"/>
          <w:szCs w:val="20"/>
        </w:rPr>
      </w:pPr>
      <w:r w:rsidRPr="008100AC">
        <w:rPr>
          <w:rFonts w:ascii="Comic Sans MS" w:hAnsi="Comic Sans MS"/>
          <w:sz w:val="20"/>
          <w:szCs w:val="20"/>
        </w:rPr>
        <w:t>Vårdnadshavarnas delaktighet</w:t>
      </w:r>
    </w:p>
    <w:p w14:paraId="3EC5887A" w14:textId="77777777" w:rsidR="009D124C" w:rsidRPr="008100AC" w:rsidRDefault="009D124C" w:rsidP="008100AC">
      <w:pPr>
        <w:ind w:right="-426"/>
        <w:rPr>
          <w:rFonts w:ascii="Comic Sans MS" w:hAnsi="Comic Sans MS"/>
          <w:sz w:val="20"/>
          <w:szCs w:val="20"/>
        </w:rPr>
      </w:pPr>
      <w:r w:rsidRPr="008100AC">
        <w:rPr>
          <w:rFonts w:ascii="Comic Sans MS" w:hAnsi="Comic Sans MS"/>
          <w:sz w:val="20"/>
          <w:szCs w:val="20"/>
        </w:rPr>
        <w:t>Enkätundersökningar samt diskussioner på föräldramöten och i verksamhetsråd</w:t>
      </w:r>
    </w:p>
    <w:p w14:paraId="3B118810" w14:textId="77777777" w:rsidR="009D124C" w:rsidRPr="008100AC" w:rsidRDefault="009D124C" w:rsidP="008100AC">
      <w:pPr>
        <w:ind w:right="-426"/>
        <w:rPr>
          <w:rFonts w:ascii="Comic Sans MS" w:hAnsi="Comic Sans MS"/>
          <w:b/>
          <w:sz w:val="20"/>
          <w:szCs w:val="20"/>
          <w:u w:val="single"/>
        </w:rPr>
      </w:pPr>
    </w:p>
    <w:p w14:paraId="2A9D9C30" w14:textId="77777777" w:rsidR="009D124C" w:rsidRPr="008100AC" w:rsidRDefault="006033AC" w:rsidP="008100AC">
      <w:pPr>
        <w:pStyle w:val="Rubrik3"/>
        <w:ind w:right="-426"/>
        <w:rPr>
          <w:rFonts w:ascii="Comic Sans MS" w:hAnsi="Comic Sans MS"/>
          <w:sz w:val="20"/>
          <w:szCs w:val="20"/>
        </w:rPr>
      </w:pPr>
      <w:r w:rsidRPr="008100AC">
        <w:rPr>
          <w:rFonts w:ascii="Comic Sans MS" w:hAnsi="Comic Sans MS"/>
          <w:sz w:val="20"/>
          <w:szCs w:val="20"/>
        </w:rPr>
        <w:t>Personalen</w:t>
      </w:r>
      <w:r w:rsidR="009D124C" w:rsidRPr="008100AC">
        <w:rPr>
          <w:rFonts w:ascii="Comic Sans MS" w:hAnsi="Comic Sans MS"/>
          <w:sz w:val="20"/>
          <w:szCs w:val="20"/>
        </w:rPr>
        <w:t>s delaktighet</w:t>
      </w:r>
    </w:p>
    <w:p w14:paraId="7B7DB720" w14:textId="77777777" w:rsidR="009D124C" w:rsidRPr="008100AC" w:rsidRDefault="009D124C" w:rsidP="008100AC">
      <w:pPr>
        <w:ind w:right="-426"/>
        <w:rPr>
          <w:rFonts w:ascii="Comic Sans MS" w:hAnsi="Comic Sans MS"/>
          <w:b/>
          <w:sz w:val="20"/>
          <w:szCs w:val="20"/>
          <w:u w:val="single"/>
        </w:rPr>
      </w:pPr>
      <w:r w:rsidRPr="008100AC">
        <w:rPr>
          <w:rFonts w:ascii="Comic Sans MS" w:hAnsi="Comic Sans MS"/>
          <w:sz w:val="20"/>
          <w:szCs w:val="20"/>
        </w:rPr>
        <w:t>Pedagogiska diskussioner i arbetslaget samt på personalmöten</w:t>
      </w:r>
    </w:p>
    <w:p w14:paraId="20E730BA" w14:textId="77777777" w:rsidR="009D124C" w:rsidRPr="008100AC" w:rsidRDefault="009D124C" w:rsidP="008100AC">
      <w:pPr>
        <w:ind w:right="-426"/>
        <w:rPr>
          <w:rFonts w:ascii="Comic Sans MS" w:hAnsi="Comic Sans MS"/>
          <w:b/>
          <w:sz w:val="20"/>
          <w:szCs w:val="20"/>
          <w:u w:val="single"/>
        </w:rPr>
      </w:pPr>
    </w:p>
    <w:p w14:paraId="60450AD6" w14:textId="77777777" w:rsidR="009D124C" w:rsidRPr="008100AC" w:rsidRDefault="009D124C" w:rsidP="008100AC">
      <w:pPr>
        <w:pStyle w:val="Rubrik3"/>
        <w:ind w:right="-426"/>
        <w:rPr>
          <w:rFonts w:ascii="Comic Sans MS" w:hAnsi="Comic Sans MS"/>
          <w:sz w:val="20"/>
          <w:szCs w:val="20"/>
        </w:rPr>
      </w:pPr>
      <w:r w:rsidRPr="008100AC">
        <w:rPr>
          <w:rFonts w:ascii="Comic Sans MS" w:hAnsi="Comic Sans MS"/>
          <w:sz w:val="20"/>
          <w:szCs w:val="20"/>
        </w:rPr>
        <w:t>Förankring av planen</w:t>
      </w:r>
    </w:p>
    <w:p w14:paraId="53BDA795" w14:textId="77777777" w:rsidR="009D124C" w:rsidRPr="008100AC" w:rsidRDefault="009D124C" w:rsidP="008100AC">
      <w:pPr>
        <w:ind w:right="-426"/>
        <w:rPr>
          <w:rFonts w:ascii="Comic Sans MS" w:hAnsi="Comic Sans MS"/>
          <w:sz w:val="20"/>
          <w:szCs w:val="20"/>
        </w:rPr>
      </w:pPr>
      <w:r w:rsidRPr="008100AC">
        <w:rPr>
          <w:rFonts w:ascii="Comic Sans MS" w:hAnsi="Comic Sans MS"/>
          <w:sz w:val="20"/>
          <w:szCs w:val="20"/>
        </w:rPr>
        <w:t>Nyanställd personal informeras om planen</w:t>
      </w:r>
      <w:r w:rsidR="00EE202F" w:rsidRPr="008100AC">
        <w:rPr>
          <w:rFonts w:ascii="Comic Sans MS" w:hAnsi="Comic Sans MS"/>
          <w:sz w:val="20"/>
          <w:szCs w:val="20"/>
        </w:rPr>
        <w:t>.</w:t>
      </w:r>
    </w:p>
    <w:p w14:paraId="2DD2D1ED" w14:textId="77777777" w:rsidR="009D124C" w:rsidRPr="008100AC" w:rsidRDefault="009D124C" w:rsidP="008100AC">
      <w:pPr>
        <w:ind w:right="-426"/>
        <w:rPr>
          <w:rFonts w:ascii="Comic Sans MS" w:hAnsi="Comic Sans MS"/>
          <w:sz w:val="20"/>
          <w:szCs w:val="20"/>
        </w:rPr>
      </w:pPr>
      <w:r w:rsidRPr="008100AC">
        <w:rPr>
          <w:rFonts w:ascii="Comic Sans MS" w:hAnsi="Comic Sans MS"/>
          <w:sz w:val="20"/>
          <w:szCs w:val="20"/>
        </w:rPr>
        <w:t>Planen</w:t>
      </w:r>
      <w:r w:rsidR="00C9205E" w:rsidRPr="008100AC">
        <w:rPr>
          <w:rFonts w:ascii="Comic Sans MS" w:hAnsi="Comic Sans MS"/>
          <w:sz w:val="20"/>
          <w:szCs w:val="20"/>
        </w:rPr>
        <w:t xml:space="preserve"> delges</w:t>
      </w:r>
      <w:r w:rsidRPr="008100AC">
        <w:rPr>
          <w:rFonts w:ascii="Comic Sans MS" w:hAnsi="Comic Sans MS"/>
          <w:sz w:val="20"/>
          <w:szCs w:val="20"/>
        </w:rPr>
        <w:t xml:space="preserve"> under inskolningen och skickas årligen ut till </w:t>
      </w:r>
      <w:r w:rsidR="006033AC" w:rsidRPr="008100AC">
        <w:rPr>
          <w:rFonts w:ascii="Comic Sans MS" w:hAnsi="Comic Sans MS"/>
          <w:sz w:val="20"/>
          <w:szCs w:val="20"/>
        </w:rPr>
        <w:t>alla vårdnadshavare</w:t>
      </w:r>
      <w:r w:rsidRPr="008100AC">
        <w:rPr>
          <w:rFonts w:ascii="Comic Sans MS" w:hAnsi="Comic Sans MS"/>
          <w:sz w:val="20"/>
          <w:szCs w:val="20"/>
        </w:rPr>
        <w:t xml:space="preserve"> i uppdaterad version. Planen finns även att tillgå på förskolans hemsida.</w:t>
      </w:r>
    </w:p>
    <w:p w14:paraId="0BCC3FED" w14:textId="77777777" w:rsidR="00052709" w:rsidRPr="008100AC" w:rsidRDefault="00052709" w:rsidP="008100AC">
      <w:pPr>
        <w:ind w:right="-426"/>
        <w:rPr>
          <w:rFonts w:ascii="Comic Sans MS" w:hAnsi="Comic Sans MS"/>
          <w:sz w:val="20"/>
          <w:szCs w:val="20"/>
        </w:rPr>
      </w:pPr>
    </w:p>
    <w:p w14:paraId="35BD1DDF" w14:textId="77777777" w:rsidR="00EE202F" w:rsidRPr="008100AC" w:rsidRDefault="00EE202F" w:rsidP="008100AC">
      <w:pPr>
        <w:ind w:right="-426"/>
        <w:rPr>
          <w:rFonts w:ascii="Comic Sans MS" w:hAnsi="Comic Sans MS"/>
          <w:b/>
          <w:bCs/>
          <w:sz w:val="20"/>
          <w:szCs w:val="20"/>
          <w:u w:val="single"/>
        </w:rPr>
      </w:pPr>
    </w:p>
    <w:p w14:paraId="332FC563" w14:textId="77777777" w:rsidR="00EE202F" w:rsidRPr="008100AC" w:rsidRDefault="00EE202F" w:rsidP="008100AC">
      <w:pPr>
        <w:ind w:right="-426"/>
        <w:rPr>
          <w:rFonts w:ascii="Comic Sans MS" w:hAnsi="Comic Sans MS"/>
          <w:b/>
          <w:bCs/>
          <w:sz w:val="20"/>
          <w:szCs w:val="20"/>
          <w:u w:val="single"/>
        </w:rPr>
      </w:pPr>
    </w:p>
    <w:p w14:paraId="4AB4247B" w14:textId="77777777" w:rsidR="009D124C" w:rsidRPr="008100AC" w:rsidRDefault="009D124C" w:rsidP="008100AC">
      <w:pPr>
        <w:pStyle w:val="Rubrik2"/>
        <w:ind w:right="-426"/>
        <w:rPr>
          <w:rFonts w:ascii="Comic Sans MS" w:hAnsi="Comic Sans MS"/>
          <w:sz w:val="20"/>
          <w:szCs w:val="20"/>
          <w:u w:val="single"/>
        </w:rPr>
      </w:pPr>
      <w:r w:rsidRPr="008100AC">
        <w:rPr>
          <w:rFonts w:ascii="Comic Sans MS" w:hAnsi="Comic Sans MS"/>
          <w:sz w:val="20"/>
          <w:szCs w:val="20"/>
          <w:u w:val="single"/>
        </w:rPr>
        <w:lastRenderedPageBreak/>
        <w:t>Lagar och regler som ligger till grund för planen</w:t>
      </w:r>
    </w:p>
    <w:p w14:paraId="7BE86164" w14:textId="77777777" w:rsidR="009D124C" w:rsidRPr="008100AC" w:rsidRDefault="009D124C" w:rsidP="008100AC">
      <w:pPr>
        <w:ind w:right="-426"/>
        <w:rPr>
          <w:rFonts w:ascii="Comic Sans MS" w:hAnsi="Comic Sans MS"/>
          <w:bCs/>
          <w:sz w:val="20"/>
          <w:szCs w:val="20"/>
        </w:rPr>
      </w:pPr>
      <w:proofErr w:type="gramStart"/>
      <w:r w:rsidRPr="008100AC">
        <w:rPr>
          <w:rFonts w:ascii="Comic Sans MS" w:hAnsi="Comic Sans MS"/>
          <w:bCs/>
          <w:sz w:val="20"/>
          <w:szCs w:val="20"/>
        </w:rPr>
        <w:t>Diskrimineringslagen(</w:t>
      </w:r>
      <w:proofErr w:type="gramEnd"/>
      <w:r w:rsidRPr="008100AC">
        <w:rPr>
          <w:rFonts w:ascii="Comic Sans MS" w:hAnsi="Comic Sans MS"/>
          <w:bCs/>
          <w:sz w:val="20"/>
          <w:szCs w:val="20"/>
        </w:rPr>
        <w:t>2008:567)</w:t>
      </w:r>
    </w:p>
    <w:p w14:paraId="1CED29F3" w14:textId="77777777" w:rsidR="009D124C" w:rsidRPr="008100AC" w:rsidRDefault="009D124C" w:rsidP="008100AC">
      <w:pPr>
        <w:ind w:right="-426"/>
        <w:rPr>
          <w:rFonts w:ascii="Comic Sans MS" w:hAnsi="Comic Sans MS"/>
          <w:bCs/>
          <w:sz w:val="20"/>
          <w:szCs w:val="20"/>
        </w:rPr>
      </w:pPr>
      <w:r w:rsidRPr="008100AC">
        <w:rPr>
          <w:rFonts w:ascii="Comic Sans MS" w:hAnsi="Comic Sans MS"/>
          <w:bCs/>
          <w:sz w:val="20"/>
          <w:szCs w:val="20"/>
        </w:rPr>
        <w:t>Skollagen (2010:800 kap.6)</w:t>
      </w:r>
    </w:p>
    <w:p w14:paraId="516F030D" w14:textId="77777777" w:rsidR="009D124C" w:rsidRPr="008100AC" w:rsidRDefault="009D124C" w:rsidP="008100AC">
      <w:pPr>
        <w:ind w:right="-426"/>
        <w:rPr>
          <w:rFonts w:ascii="Comic Sans MS" w:hAnsi="Comic Sans MS"/>
          <w:bCs/>
          <w:sz w:val="20"/>
          <w:szCs w:val="20"/>
        </w:rPr>
      </w:pPr>
      <w:r w:rsidRPr="008100AC">
        <w:rPr>
          <w:rFonts w:ascii="Comic Sans MS" w:hAnsi="Comic Sans MS"/>
          <w:bCs/>
          <w:sz w:val="20"/>
          <w:szCs w:val="20"/>
        </w:rPr>
        <w:t>Skolverkets allmänna råd (SKOLFS 2012:10)</w:t>
      </w:r>
    </w:p>
    <w:p w14:paraId="2AD4F745" w14:textId="77777777" w:rsidR="009D124C" w:rsidRPr="008100AC" w:rsidRDefault="009D124C" w:rsidP="008100AC">
      <w:pPr>
        <w:ind w:right="-426"/>
        <w:rPr>
          <w:rFonts w:ascii="Comic Sans MS" w:hAnsi="Comic Sans MS"/>
          <w:bCs/>
          <w:sz w:val="20"/>
          <w:szCs w:val="20"/>
        </w:rPr>
      </w:pPr>
      <w:r w:rsidRPr="008100AC">
        <w:rPr>
          <w:rFonts w:ascii="Comic Sans MS" w:hAnsi="Comic Sans MS"/>
          <w:bCs/>
          <w:sz w:val="20"/>
          <w:szCs w:val="20"/>
        </w:rPr>
        <w:t>Förordningen (2006:1083)</w:t>
      </w:r>
    </w:p>
    <w:p w14:paraId="471EDAF9" w14:textId="77777777" w:rsidR="009D124C" w:rsidRPr="008100AC" w:rsidRDefault="009D124C" w:rsidP="008100AC">
      <w:pPr>
        <w:ind w:right="-426"/>
        <w:rPr>
          <w:rFonts w:ascii="Comic Sans MS" w:hAnsi="Comic Sans MS"/>
          <w:bCs/>
          <w:sz w:val="20"/>
          <w:szCs w:val="20"/>
        </w:rPr>
      </w:pPr>
      <w:r w:rsidRPr="008100AC">
        <w:rPr>
          <w:rFonts w:ascii="Comic Sans MS" w:hAnsi="Comic Sans MS"/>
          <w:bCs/>
          <w:sz w:val="20"/>
          <w:szCs w:val="20"/>
        </w:rPr>
        <w:t>FN:s Barnkonvention</w:t>
      </w:r>
    </w:p>
    <w:p w14:paraId="05C3522F" w14:textId="77777777" w:rsidR="009D124C" w:rsidRPr="008100AC" w:rsidRDefault="009D124C" w:rsidP="008100AC">
      <w:pPr>
        <w:ind w:right="-426"/>
        <w:rPr>
          <w:rFonts w:ascii="Comic Sans MS" w:hAnsi="Comic Sans MS"/>
          <w:bCs/>
          <w:sz w:val="20"/>
          <w:szCs w:val="20"/>
        </w:rPr>
      </w:pPr>
      <w:proofErr w:type="spellStart"/>
      <w:r w:rsidRPr="008100AC">
        <w:rPr>
          <w:rFonts w:ascii="Comic Sans MS" w:hAnsi="Comic Sans MS"/>
          <w:bCs/>
          <w:sz w:val="20"/>
          <w:szCs w:val="20"/>
        </w:rPr>
        <w:t>Lpfö</w:t>
      </w:r>
      <w:proofErr w:type="spellEnd"/>
      <w:r w:rsidRPr="008100AC">
        <w:rPr>
          <w:rFonts w:ascii="Comic Sans MS" w:hAnsi="Comic Sans MS"/>
          <w:bCs/>
          <w:sz w:val="20"/>
          <w:szCs w:val="20"/>
        </w:rPr>
        <w:t xml:space="preserve"> </w:t>
      </w:r>
      <w:r w:rsidR="00CF6D6C">
        <w:rPr>
          <w:rFonts w:ascii="Comic Sans MS" w:hAnsi="Comic Sans MS"/>
          <w:bCs/>
          <w:sz w:val="20"/>
          <w:szCs w:val="20"/>
        </w:rPr>
        <w:t>18</w:t>
      </w:r>
    </w:p>
    <w:p w14:paraId="313492BE" w14:textId="77777777" w:rsidR="009D124C" w:rsidRPr="008100AC" w:rsidRDefault="009D124C" w:rsidP="008100AC">
      <w:pPr>
        <w:ind w:right="-426"/>
        <w:rPr>
          <w:rFonts w:ascii="Comic Sans MS" w:hAnsi="Comic Sans MS"/>
          <w:b/>
          <w:sz w:val="20"/>
          <w:szCs w:val="20"/>
          <w:u w:val="single"/>
        </w:rPr>
      </w:pPr>
    </w:p>
    <w:p w14:paraId="48EE494E" w14:textId="77777777" w:rsidR="00052709" w:rsidRPr="008100AC" w:rsidRDefault="00052709" w:rsidP="008100AC">
      <w:pPr>
        <w:pStyle w:val="Rubrik2"/>
        <w:ind w:right="-426"/>
        <w:rPr>
          <w:rFonts w:ascii="Comic Sans MS" w:hAnsi="Comic Sans MS"/>
          <w:sz w:val="20"/>
          <w:szCs w:val="20"/>
        </w:rPr>
      </w:pPr>
      <w:r w:rsidRPr="008100AC">
        <w:rPr>
          <w:rFonts w:ascii="Comic Sans MS" w:hAnsi="Comic Sans MS"/>
          <w:sz w:val="20"/>
          <w:szCs w:val="20"/>
        </w:rPr>
        <w:t>Definitioner</w:t>
      </w:r>
    </w:p>
    <w:p w14:paraId="787F1DB5" w14:textId="77777777" w:rsidR="005C69A9" w:rsidRPr="008100AC" w:rsidRDefault="005C69A9" w:rsidP="008100AC">
      <w:pPr>
        <w:ind w:right="-426"/>
        <w:rPr>
          <w:rFonts w:ascii="Comic Sans MS" w:hAnsi="Comic Sans MS"/>
          <w:sz w:val="20"/>
          <w:szCs w:val="20"/>
        </w:rPr>
      </w:pPr>
      <w:r w:rsidRPr="008100AC">
        <w:rPr>
          <w:rFonts w:ascii="Comic Sans MS" w:hAnsi="Comic Sans MS"/>
          <w:b/>
          <w:sz w:val="20"/>
          <w:szCs w:val="20"/>
        </w:rPr>
        <w:t>Diskriminering</w:t>
      </w:r>
      <w:r w:rsidRPr="008100AC">
        <w:rPr>
          <w:rFonts w:ascii="Comic Sans MS" w:hAnsi="Comic Sans MS"/>
          <w:sz w:val="20"/>
          <w:szCs w:val="20"/>
        </w:rPr>
        <w:t xml:space="preserve"> innebär att någon missgynnas genom att behandlas sämre än någon annan. För att det ska rör sig om diskriminering ska missgynnandet ha samband med någon av de sju diskrimineringsgrunderna nedan.</w:t>
      </w:r>
    </w:p>
    <w:p w14:paraId="3FA3A9EE" w14:textId="77777777" w:rsidR="00052709" w:rsidRPr="008100AC" w:rsidRDefault="00EE202F" w:rsidP="008100AC">
      <w:pPr>
        <w:pStyle w:val="Liststycke"/>
        <w:numPr>
          <w:ilvl w:val="0"/>
          <w:numId w:val="12"/>
        </w:numPr>
        <w:ind w:right="-426"/>
        <w:rPr>
          <w:rFonts w:ascii="Comic Sans MS" w:hAnsi="Comic Sans MS"/>
          <w:sz w:val="20"/>
          <w:szCs w:val="20"/>
        </w:rPr>
      </w:pPr>
      <w:r w:rsidRPr="008100AC">
        <w:rPr>
          <w:rFonts w:ascii="Comic Sans MS" w:hAnsi="Comic Sans MS"/>
          <w:sz w:val="20"/>
          <w:szCs w:val="20"/>
        </w:rPr>
        <w:t>K</w:t>
      </w:r>
      <w:r w:rsidR="00052709" w:rsidRPr="008100AC">
        <w:rPr>
          <w:rFonts w:ascii="Comic Sans MS" w:hAnsi="Comic Sans MS"/>
          <w:sz w:val="20"/>
          <w:szCs w:val="20"/>
        </w:rPr>
        <w:t>ön</w:t>
      </w:r>
    </w:p>
    <w:p w14:paraId="04BAEF00" w14:textId="77777777" w:rsidR="00EE202F" w:rsidRPr="008100AC" w:rsidRDefault="00EE202F" w:rsidP="008100AC">
      <w:pPr>
        <w:pStyle w:val="Liststycke"/>
        <w:numPr>
          <w:ilvl w:val="0"/>
          <w:numId w:val="12"/>
        </w:numPr>
        <w:ind w:right="-426"/>
        <w:rPr>
          <w:rFonts w:ascii="Comic Sans MS" w:hAnsi="Comic Sans MS"/>
          <w:sz w:val="20"/>
          <w:szCs w:val="20"/>
        </w:rPr>
      </w:pPr>
      <w:r w:rsidRPr="008100AC">
        <w:rPr>
          <w:rFonts w:ascii="Comic Sans MS" w:hAnsi="Comic Sans MS"/>
          <w:sz w:val="20"/>
          <w:szCs w:val="20"/>
        </w:rPr>
        <w:t xml:space="preserve">Könsidentitet </w:t>
      </w:r>
      <w:r w:rsidR="00CF6D6C">
        <w:rPr>
          <w:rFonts w:ascii="Comic Sans MS" w:hAnsi="Comic Sans MS"/>
          <w:sz w:val="20"/>
          <w:szCs w:val="20"/>
        </w:rPr>
        <w:t>och köns</w:t>
      </w:r>
      <w:r w:rsidRPr="008100AC">
        <w:rPr>
          <w:rFonts w:ascii="Comic Sans MS" w:hAnsi="Comic Sans MS"/>
          <w:sz w:val="20"/>
          <w:szCs w:val="20"/>
        </w:rPr>
        <w:t>uttryck</w:t>
      </w:r>
    </w:p>
    <w:p w14:paraId="126F76D2" w14:textId="77777777" w:rsidR="00052709" w:rsidRPr="008100AC" w:rsidRDefault="005C69A9" w:rsidP="008100AC">
      <w:pPr>
        <w:pStyle w:val="Liststycke"/>
        <w:numPr>
          <w:ilvl w:val="0"/>
          <w:numId w:val="12"/>
        </w:numPr>
        <w:ind w:right="-426"/>
        <w:rPr>
          <w:rFonts w:ascii="Comic Sans MS" w:hAnsi="Comic Sans MS"/>
          <w:sz w:val="20"/>
          <w:szCs w:val="20"/>
        </w:rPr>
      </w:pPr>
      <w:r w:rsidRPr="008100AC">
        <w:rPr>
          <w:rFonts w:ascii="Comic Sans MS" w:hAnsi="Comic Sans MS"/>
          <w:sz w:val="20"/>
          <w:szCs w:val="20"/>
        </w:rPr>
        <w:t>E</w:t>
      </w:r>
      <w:r w:rsidR="00052709" w:rsidRPr="008100AC">
        <w:rPr>
          <w:rFonts w:ascii="Comic Sans MS" w:hAnsi="Comic Sans MS"/>
          <w:sz w:val="20"/>
          <w:szCs w:val="20"/>
        </w:rPr>
        <w:t>tnisk tillhörighet</w:t>
      </w:r>
    </w:p>
    <w:p w14:paraId="592E0305" w14:textId="77777777" w:rsidR="00052709" w:rsidRPr="008100AC" w:rsidRDefault="005C69A9" w:rsidP="008100AC">
      <w:pPr>
        <w:pStyle w:val="Liststycke"/>
        <w:numPr>
          <w:ilvl w:val="0"/>
          <w:numId w:val="12"/>
        </w:numPr>
        <w:ind w:right="-426"/>
        <w:rPr>
          <w:rFonts w:ascii="Comic Sans MS" w:hAnsi="Comic Sans MS"/>
          <w:sz w:val="20"/>
          <w:szCs w:val="20"/>
        </w:rPr>
      </w:pPr>
      <w:r w:rsidRPr="008100AC">
        <w:rPr>
          <w:rFonts w:ascii="Comic Sans MS" w:hAnsi="Comic Sans MS"/>
          <w:sz w:val="20"/>
          <w:szCs w:val="20"/>
        </w:rPr>
        <w:t>R</w:t>
      </w:r>
      <w:r w:rsidR="00052709" w:rsidRPr="008100AC">
        <w:rPr>
          <w:rFonts w:ascii="Comic Sans MS" w:hAnsi="Comic Sans MS"/>
          <w:sz w:val="20"/>
          <w:szCs w:val="20"/>
        </w:rPr>
        <w:t>eligion eller annan trosuppfattning</w:t>
      </w:r>
    </w:p>
    <w:p w14:paraId="5536C183" w14:textId="77777777" w:rsidR="00CF6D6C" w:rsidRPr="008100AC" w:rsidRDefault="00CF6D6C" w:rsidP="00CF6D6C">
      <w:pPr>
        <w:pStyle w:val="Liststycke"/>
        <w:numPr>
          <w:ilvl w:val="0"/>
          <w:numId w:val="12"/>
        </w:numPr>
        <w:ind w:right="-426"/>
        <w:rPr>
          <w:rFonts w:ascii="Comic Sans MS" w:hAnsi="Comic Sans MS"/>
          <w:sz w:val="20"/>
          <w:szCs w:val="20"/>
        </w:rPr>
      </w:pPr>
      <w:r w:rsidRPr="008100AC">
        <w:rPr>
          <w:rFonts w:ascii="Comic Sans MS" w:hAnsi="Comic Sans MS"/>
          <w:sz w:val="20"/>
          <w:szCs w:val="20"/>
        </w:rPr>
        <w:t>Funktions</w:t>
      </w:r>
      <w:r>
        <w:rPr>
          <w:rFonts w:ascii="Comic Sans MS" w:hAnsi="Comic Sans MS"/>
          <w:sz w:val="20"/>
          <w:szCs w:val="20"/>
        </w:rPr>
        <w:t>nedsättning</w:t>
      </w:r>
    </w:p>
    <w:p w14:paraId="30AAB19B" w14:textId="77777777" w:rsidR="00052709" w:rsidRPr="008100AC" w:rsidRDefault="005C69A9" w:rsidP="008100AC">
      <w:pPr>
        <w:pStyle w:val="Liststycke"/>
        <w:numPr>
          <w:ilvl w:val="0"/>
          <w:numId w:val="12"/>
        </w:numPr>
        <w:ind w:right="-426"/>
        <w:rPr>
          <w:rFonts w:ascii="Comic Sans MS" w:hAnsi="Comic Sans MS"/>
          <w:sz w:val="20"/>
          <w:szCs w:val="20"/>
        </w:rPr>
      </w:pPr>
      <w:r w:rsidRPr="008100AC">
        <w:rPr>
          <w:rFonts w:ascii="Comic Sans MS" w:hAnsi="Comic Sans MS"/>
          <w:sz w:val="20"/>
          <w:szCs w:val="20"/>
        </w:rPr>
        <w:t>S</w:t>
      </w:r>
      <w:r w:rsidR="00052709" w:rsidRPr="008100AC">
        <w:rPr>
          <w:rFonts w:ascii="Comic Sans MS" w:hAnsi="Comic Sans MS"/>
          <w:sz w:val="20"/>
          <w:szCs w:val="20"/>
        </w:rPr>
        <w:t>exuell läggning</w:t>
      </w:r>
    </w:p>
    <w:p w14:paraId="1F6C5A2E" w14:textId="77777777" w:rsidR="00EE202F" w:rsidRPr="008100AC" w:rsidRDefault="005C69A9" w:rsidP="008100AC">
      <w:pPr>
        <w:pStyle w:val="Liststycke"/>
        <w:numPr>
          <w:ilvl w:val="0"/>
          <w:numId w:val="12"/>
        </w:numPr>
        <w:ind w:right="-426"/>
        <w:rPr>
          <w:rFonts w:ascii="Comic Sans MS" w:hAnsi="Comic Sans MS"/>
          <w:sz w:val="20"/>
          <w:szCs w:val="20"/>
        </w:rPr>
      </w:pPr>
      <w:r w:rsidRPr="008100AC">
        <w:rPr>
          <w:rFonts w:ascii="Comic Sans MS" w:hAnsi="Comic Sans MS"/>
          <w:sz w:val="20"/>
          <w:szCs w:val="20"/>
        </w:rPr>
        <w:t>Å</w:t>
      </w:r>
      <w:r w:rsidR="00EE202F" w:rsidRPr="008100AC">
        <w:rPr>
          <w:rFonts w:ascii="Comic Sans MS" w:hAnsi="Comic Sans MS"/>
          <w:sz w:val="20"/>
          <w:szCs w:val="20"/>
        </w:rPr>
        <w:t>lder</w:t>
      </w:r>
    </w:p>
    <w:p w14:paraId="1ACC6C82" w14:textId="77777777" w:rsidR="00052709" w:rsidRPr="008100AC" w:rsidRDefault="00052709" w:rsidP="008100AC">
      <w:pPr>
        <w:ind w:right="-426"/>
        <w:rPr>
          <w:rFonts w:ascii="Comic Sans MS" w:hAnsi="Comic Sans MS"/>
          <w:sz w:val="20"/>
          <w:szCs w:val="20"/>
        </w:rPr>
      </w:pPr>
    </w:p>
    <w:p w14:paraId="2F6B69E1" w14:textId="77777777" w:rsidR="005C69A9" w:rsidRPr="008100AC" w:rsidRDefault="005C69A9" w:rsidP="008100AC">
      <w:pPr>
        <w:ind w:right="-426"/>
        <w:rPr>
          <w:rFonts w:ascii="Comic Sans MS" w:hAnsi="Comic Sans MS"/>
          <w:sz w:val="20"/>
          <w:szCs w:val="20"/>
        </w:rPr>
      </w:pPr>
      <w:r w:rsidRPr="008100AC">
        <w:rPr>
          <w:rFonts w:ascii="Comic Sans MS" w:hAnsi="Comic Sans MS"/>
          <w:sz w:val="20"/>
          <w:szCs w:val="20"/>
        </w:rPr>
        <w:t xml:space="preserve">Med </w:t>
      </w:r>
      <w:r w:rsidRPr="008100AC">
        <w:rPr>
          <w:rFonts w:ascii="Comic Sans MS" w:hAnsi="Comic Sans MS"/>
          <w:b/>
          <w:sz w:val="20"/>
          <w:szCs w:val="20"/>
        </w:rPr>
        <w:t>kränkande behandling</w:t>
      </w:r>
      <w:r w:rsidRPr="008100AC">
        <w:rPr>
          <w:rFonts w:ascii="Comic Sans MS" w:hAnsi="Comic Sans MS"/>
          <w:sz w:val="20"/>
          <w:szCs w:val="20"/>
        </w:rPr>
        <w:t xml:space="preserve"> menas ett uppträdande som utan att ha samband med någon diskrimineringsgrund kränker </w:t>
      </w:r>
      <w:r w:rsidR="00CF6D6C">
        <w:rPr>
          <w:rFonts w:ascii="Comic Sans MS" w:hAnsi="Comic Sans MS"/>
          <w:sz w:val="20"/>
          <w:szCs w:val="20"/>
        </w:rPr>
        <w:t>någons</w:t>
      </w:r>
      <w:r w:rsidRPr="008100AC">
        <w:rPr>
          <w:rFonts w:ascii="Comic Sans MS" w:hAnsi="Comic Sans MS"/>
          <w:sz w:val="20"/>
          <w:szCs w:val="20"/>
        </w:rPr>
        <w:t xml:space="preserve"> värdighet.</w:t>
      </w:r>
    </w:p>
    <w:p w14:paraId="46C9AE7C" w14:textId="77777777" w:rsidR="005C69A9" w:rsidRPr="008100AC" w:rsidRDefault="005C69A9" w:rsidP="008100AC">
      <w:pPr>
        <w:ind w:right="-426"/>
        <w:rPr>
          <w:rFonts w:ascii="Comic Sans MS" w:hAnsi="Comic Sans MS"/>
          <w:sz w:val="20"/>
          <w:szCs w:val="20"/>
        </w:rPr>
      </w:pPr>
      <w:r w:rsidRPr="008100AC">
        <w:rPr>
          <w:rFonts w:ascii="Comic Sans MS" w:hAnsi="Comic Sans MS"/>
          <w:sz w:val="20"/>
          <w:szCs w:val="20"/>
        </w:rPr>
        <w:t>Kränkningarna kan vara</w:t>
      </w:r>
    </w:p>
    <w:p w14:paraId="4237AB68" w14:textId="77777777" w:rsidR="005C69A9" w:rsidRPr="008100AC" w:rsidRDefault="005C69A9" w:rsidP="008100AC">
      <w:pPr>
        <w:pStyle w:val="Liststycke"/>
        <w:numPr>
          <w:ilvl w:val="0"/>
          <w:numId w:val="13"/>
        </w:numPr>
        <w:ind w:right="-426"/>
        <w:rPr>
          <w:rFonts w:ascii="Comic Sans MS" w:hAnsi="Comic Sans MS"/>
          <w:sz w:val="20"/>
          <w:szCs w:val="20"/>
        </w:rPr>
      </w:pPr>
      <w:r w:rsidRPr="008100AC">
        <w:rPr>
          <w:rFonts w:ascii="Comic Sans MS" w:hAnsi="Comic Sans MS"/>
          <w:sz w:val="20"/>
          <w:szCs w:val="20"/>
        </w:rPr>
        <w:t xml:space="preserve">Fysiska </w:t>
      </w:r>
      <w:proofErr w:type="gramStart"/>
      <w:r w:rsidRPr="008100AC">
        <w:rPr>
          <w:rFonts w:ascii="Comic Sans MS" w:hAnsi="Comic Sans MS"/>
          <w:sz w:val="20"/>
          <w:szCs w:val="20"/>
        </w:rPr>
        <w:t>( t.ex.</w:t>
      </w:r>
      <w:proofErr w:type="gramEnd"/>
      <w:r w:rsidRPr="008100AC">
        <w:rPr>
          <w:rFonts w:ascii="Comic Sans MS" w:hAnsi="Comic Sans MS"/>
          <w:sz w:val="20"/>
          <w:szCs w:val="20"/>
        </w:rPr>
        <w:t xml:space="preserve"> att bli utsatt för slag och knuffar)</w:t>
      </w:r>
    </w:p>
    <w:p w14:paraId="6CB77EE2" w14:textId="77777777" w:rsidR="005C69A9" w:rsidRPr="008100AC" w:rsidRDefault="005C69A9" w:rsidP="008100AC">
      <w:pPr>
        <w:pStyle w:val="Liststycke"/>
        <w:numPr>
          <w:ilvl w:val="0"/>
          <w:numId w:val="13"/>
        </w:numPr>
        <w:ind w:right="-426"/>
        <w:rPr>
          <w:rFonts w:ascii="Comic Sans MS" w:hAnsi="Comic Sans MS"/>
          <w:sz w:val="20"/>
          <w:szCs w:val="20"/>
        </w:rPr>
      </w:pPr>
      <w:r w:rsidRPr="008100AC">
        <w:rPr>
          <w:rFonts w:ascii="Comic Sans MS" w:hAnsi="Comic Sans MS"/>
          <w:sz w:val="20"/>
          <w:szCs w:val="20"/>
        </w:rPr>
        <w:t xml:space="preserve">Verbala </w:t>
      </w:r>
      <w:proofErr w:type="gramStart"/>
      <w:r w:rsidRPr="008100AC">
        <w:rPr>
          <w:rFonts w:ascii="Comic Sans MS" w:hAnsi="Comic Sans MS"/>
          <w:sz w:val="20"/>
          <w:szCs w:val="20"/>
        </w:rPr>
        <w:t>( t.ex.</w:t>
      </w:r>
      <w:proofErr w:type="gramEnd"/>
      <w:r w:rsidRPr="008100AC">
        <w:rPr>
          <w:rFonts w:ascii="Comic Sans MS" w:hAnsi="Comic Sans MS"/>
          <w:sz w:val="20"/>
          <w:szCs w:val="20"/>
        </w:rPr>
        <w:t xml:space="preserve"> att bli hotad )</w:t>
      </w:r>
    </w:p>
    <w:p w14:paraId="568B9697" w14:textId="77777777" w:rsidR="005C69A9" w:rsidRPr="008100AC" w:rsidRDefault="005C69A9" w:rsidP="008100AC">
      <w:pPr>
        <w:pStyle w:val="Liststycke"/>
        <w:numPr>
          <w:ilvl w:val="0"/>
          <w:numId w:val="13"/>
        </w:numPr>
        <w:ind w:right="-426"/>
        <w:rPr>
          <w:rFonts w:ascii="Comic Sans MS" w:hAnsi="Comic Sans MS"/>
          <w:sz w:val="20"/>
          <w:szCs w:val="20"/>
        </w:rPr>
      </w:pPr>
      <w:r w:rsidRPr="008100AC">
        <w:rPr>
          <w:rFonts w:ascii="Comic Sans MS" w:hAnsi="Comic Sans MS"/>
          <w:sz w:val="20"/>
          <w:szCs w:val="20"/>
        </w:rPr>
        <w:t xml:space="preserve">Psykosociala </w:t>
      </w:r>
      <w:proofErr w:type="gramStart"/>
      <w:r w:rsidRPr="008100AC">
        <w:rPr>
          <w:rFonts w:ascii="Comic Sans MS" w:hAnsi="Comic Sans MS"/>
          <w:sz w:val="20"/>
          <w:szCs w:val="20"/>
        </w:rPr>
        <w:t>( t.ex.</w:t>
      </w:r>
      <w:proofErr w:type="gramEnd"/>
      <w:r w:rsidRPr="008100AC">
        <w:rPr>
          <w:rFonts w:ascii="Comic Sans MS" w:hAnsi="Comic Sans MS"/>
          <w:sz w:val="20"/>
          <w:szCs w:val="20"/>
        </w:rPr>
        <w:t xml:space="preserve"> att bli utsatt för utfrysning eller ryktesspridning )</w:t>
      </w:r>
    </w:p>
    <w:p w14:paraId="441D0DAD" w14:textId="77777777" w:rsidR="005C69A9" w:rsidRPr="008100AC" w:rsidRDefault="005C69A9" w:rsidP="008100AC">
      <w:pPr>
        <w:pStyle w:val="Liststycke"/>
        <w:numPr>
          <w:ilvl w:val="0"/>
          <w:numId w:val="13"/>
        </w:numPr>
        <w:ind w:right="-426"/>
        <w:rPr>
          <w:rFonts w:ascii="Comic Sans MS" w:hAnsi="Comic Sans MS"/>
          <w:sz w:val="20"/>
          <w:szCs w:val="20"/>
        </w:rPr>
      </w:pPr>
      <w:r w:rsidRPr="008100AC">
        <w:rPr>
          <w:rFonts w:ascii="Comic Sans MS" w:hAnsi="Comic Sans MS"/>
          <w:sz w:val="20"/>
          <w:szCs w:val="20"/>
        </w:rPr>
        <w:t xml:space="preserve">Text- och bildburna </w:t>
      </w:r>
      <w:proofErr w:type="gramStart"/>
      <w:r w:rsidRPr="008100AC">
        <w:rPr>
          <w:rFonts w:ascii="Comic Sans MS" w:hAnsi="Comic Sans MS"/>
          <w:sz w:val="20"/>
          <w:szCs w:val="20"/>
        </w:rPr>
        <w:t>( t.ex.</w:t>
      </w:r>
      <w:proofErr w:type="gramEnd"/>
      <w:r w:rsidRPr="008100AC">
        <w:rPr>
          <w:rFonts w:ascii="Comic Sans MS" w:hAnsi="Comic Sans MS"/>
          <w:sz w:val="20"/>
          <w:szCs w:val="20"/>
        </w:rPr>
        <w:t xml:space="preserve"> klotter, brev, lappar )</w:t>
      </w:r>
    </w:p>
    <w:p w14:paraId="29A27220" w14:textId="77777777" w:rsidR="005C69A9" w:rsidRPr="008100AC" w:rsidRDefault="005C69A9" w:rsidP="008100AC">
      <w:pPr>
        <w:ind w:right="-426"/>
        <w:rPr>
          <w:rFonts w:ascii="Comic Sans MS" w:hAnsi="Comic Sans MS"/>
          <w:sz w:val="20"/>
          <w:szCs w:val="20"/>
        </w:rPr>
      </w:pPr>
    </w:p>
    <w:p w14:paraId="58010C04" w14:textId="77777777" w:rsidR="00052709" w:rsidRPr="008100AC" w:rsidRDefault="00052709" w:rsidP="008100AC">
      <w:pPr>
        <w:ind w:right="-426"/>
        <w:rPr>
          <w:rFonts w:ascii="Comic Sans MS" w:hAnsi="Comic Sans MS"/>
          <w:sz w:val="20"/>
          <w:szCs w:val="20"/>
        </w:rPr>
      </w:pPr>
      <w:r w:rsidRPr="008100AC">
        <w:rPr>
          <w:rFonts w:ascii="Comic Sans MS" w:hAnsi="Comic Sans MS"/>
          <w:sz w:val="20"/>
          <w:szCs w:val="20"/>
        </w:rPr>
        <w:t>Diskriminering och kränkande behandling kan utföras av en eller flera personer och riktas mot en eller flera.</w:t>
      </w:r>
    </w:p>
    <w:p w14:paraId="3B36DFDA" w14:textId="77777777" w:rsidR="00052709" w:rsidRPr="008100AC" w:rsidRDefault="00052709" w:rsidP="008100AC">
      <w:pPr>
        <w:ind w:right="-426"/>
        <w:rPr>
          <w:rFonts w:ascii="Comic Sans MS" w:hAnsi="Comic Sans MS"/>
          <w:sz w:val="20"/>
          <w:szCs w:val="20"/>
        </w:rPr>
      </w:pPr>
      <w:r w:rsidRPr="008100AC">
        <w:rPr>
          <w:rFonts w:ascii="Comic Sans MS" w:hAnsi="Comic Sans MS"/>
          <w:sz w:val="20"/>
          <w:szCs w:val="20"/>
        </w:rPr>
        <w:t>Diskriminering och kränkande behandling kan äga rum vid enstaka tillfällen eller vara systematisk återkommande.</w:t>
      </w:r>
    </w:p>
    <w:p w14:paraId="43368556" w14:textId="77777777" w:rsidR="005E090F" w:rsidRDefault="00052709" w:rsidP="008100AC">
      <w:pPr>
        <w:ind w:right="-426"/>
        <w:rPr>
          <w:rFonts w:ascii="Comic Sans MS" w:hAnsi="Comic Sans MS"/>
          <w:sz w:val="20"/>
          <w:szCs w:val="20"/>
        </w:rPr>
      </w:pPr>
      <w:r w:rsidRPr="008100AC">
        <w:rPr>
          <w:rFonts w:ascii="Comic Sans MS" w:hAnsi="Comic Sans MS"/>
          <w:sz w:val="20"/>
          <w:szCs w:val="20"/>
        </w:rPr>
        <w:t xml:space="preserve">Definitionen gäller i lika hög grad </w:t>
      </w:r>
      <w:r w:rsidRPr="008100AC">
        <w:rPr>
          <w:rFonts w:ascii="Comic Sans MS" w:hAnsi="Comic Sans MS"/>
          <w:i/>
          <w:iCs/>
          <w:sz w:val="20"/>
          <w:szCs w:val="20"/>
        </w:rPr>
        <w:t>kränkningar mellan barn</w:t>
      </w:r>
      <w:r w:rsidRPr="008100AC">
        <w:rPr>
          <w:rFonts w:ascii="Comic Sans MS" w:hAnsi="Comic Sans MS"/>
          <w:sz w:val="20"/>
          <w:szCs w:val="20"/>
        </w:rPr>
        <w:t xml:space="preserve">, som </w:t>
      </w:r>
      <w:r w:rsidRPr="008100AC">
        <w:rPr>
          <w:rFonts w:ascii="Comic Sans MS" w:hAnsi="Comic Sans MS"/>
          <w:i/>
          <w:iCs/>
          <w:sz w:val="20"/>
          <w:szCs w:val="20"/>
        </w:rPr>
        <w:t>vuxen mot barn</w:t>
      </w:r>
      <w:r w:rsidRPr="008100AC">
        <w:rPr>
          <w:rFonts w:ascii="Comic Sans MS" w:hAnsi="Comic Sans MS"/>
          <w:sz w:val="20"/>
          <w:szCs w:val="20"/>
        </w:rPr>
        <w:t xml:space="preserve"> och </w:t>
      </w:r>
      <w:r w:rsidRPr="008100AC">
        <w:rPr>
          <w:rFonts w:ascii="Comic Sans MS" w:hAnsi="Comic Sans MS"/>
          <w:i/>
          <w:iCs/>
          <w:sz w:val="20"/>
          <w:szCs w:val="20"/>
        </w:rPr>
        <w:t>barn mot vuxen</w:t>
      </w:r>
      <w:r w:rsidRPr="008100AC">
        <w:rPr>
          <w:rFonts w:ascii="Comic Sans MS" w:hAnsi="Comic Sans MS"/>
          <w:sz w:val="20"/>
          <w:szCs w:val="20"/>
        </w:rPr>
        <w:t>, dock gäller det inte den typ av tillrättavisande som har till syfte att upprätthålla ordning och god miljö för barn och vuxna.</w:t>
      </w:r>
    </w:p>
    <w:p w14:paraId="1DA61799" w14:textId="77777777" w:rsidR="008100AC" w:rsidRDefault="008100AC" w:rsidP="008100AC">
      <w:pPr>
        <w:ind w:right="-426"/>
        <w:rPr>
          <w:rFonts w:ascii="Comic Sans MS" w:hAnsi="Comic Sans MS"/>
          <w:sz w:val="20"/>
          <w:szCs w:val="20"/>
        </w:rPr>
      </w:pPr>
    </w:p>
    <w:p w14:paraId="07E41CE1" w14:textId="77777777" w:rsidR="008100AC" w:rsidRDefault="008100AC" w:rsidP="008100AC">
      <w:pPr>
        <w:ind w:right="-426"/>
        <w:rPr>
          <w:rFonts w:ascii="Comic Sans MS" w:hAnsi="Comic Sans MS"/>
          <w:sz w:val="20"/>
          <w:szCs w:val="20"/>
        </w:rPr>
      </w:pPr>
    </w:p>
    <w:p w14:paraId="5534A47A" w14:textId="77777777" w:rsidR="008100AC" w:rsidRDefault="008100AC" w:rsidP="008100AC">
      <w:pPr>
        <w:ind w:right="-426"/>
        <w:rPr>
          <w:rFonts w:ascii="Comic Sans MS" w:hAnsi="Comic Sans MS"/>
          <w:sz w:val="20"/>
          <w:szCs w:val="20"/>
        </w:rPr>
      </w:pPr>
    </w:p>
    <w:p w14:paraId="5F96B3C3" w14:textId="77777777" w:rsidR="008100AC" w:rsidRDefault="008100AC" w:rsidP="008100AC">
      <w:pPr>
        <w:ind w:right="-426"/>
        <w:rPr>
          <w:rFonts w:ascii="Comic Sans MS" w:hAnsi="Comic Sans MS"/>
          <w:sz w:val="20"/>
          <w:szCs w:val="20"/>
        </w:rPr>
      </w:pPr>
    </w:p>
    <w:p w14:paraId="337B18B5" w14:textId="77777777" w:rsidR="008100AC" w:rsidRDefault="008100AC" w:rsidP="008100AC">
      <w:pPr>
        <w:ind w:right="-426"/>
        <w:rPr>
          <w:rFonts w:ascii="Comic Sans MS" w:hAnsi="Comic Sans MS"/>
          <w:sz w:val="20"/>
          <w:szCs w:val="20"/>
        </w:rPr>
      </w:pPr>
    </w:p>
    <w:p w14:paraId="146F9B91" w14:textId="77777777" w:rsidR="008100AC" w:rsidRDefault="008100AC" w:rsidP="008100AC">
      <w:pPr>
        <w:ind w:right="-426"/>
        <w:rPr>
          <w:rFonts w:ascii="Comic Sans MS" w:hAnsi="Comic Sans MS"/>
          <w:sz w:val="20"/>
          <w:szCs w:val="20"/>
        </w:rPr>
      </w:pPr>
    </w:p>
    <w:p w14:paraId="40243EFB" w14:textId="77777777" w:rsidR="00F54CD9" w:rsidRDefault="00F54CD9" w:rsidP="008100AC">
      <w:pPr>
        <w:ind w:right="-426"/>
        <w:rPr>
          <w:rFonts w:ascii="Comic Sans MS" w:hAnsi="Comic Sans MS"/>
          <w:sz w:val="20"/>
          <w:szCs w:val="20"/>
        </w:rPr>
      </w:pPr>
    </w:p>
    <w:p w14:paraId="56F4C722" w14:textId="77777777" w:rsidR="00F54CD9" w:rsidRDefault="00F54CD9" w:rsidP="008100AC">
      <w:pPr>
        <w:ind w:right="-426"/>
        <w:rPr>
          <w:rFonts w:ascii="Comic Sans MS" w:hAnsi="Comic Sans MS"/>
          <w:sz w:val="20"/>
          <w:szCs w:val="20"/>
        </w:rPr>
      </w:pPr>
    </w:p>
    <w:p w14:paraId="0F6420B4" w14:textId="77777777" w:rsidR="00F54CD9" w:rsidRDefault="00F54CD9" w:rsidP="008100AC">
      <w:pPr>
        <w:ind w:right="-426"/>
        <w:rPr>
          <w:rFonts w:ascii="Comic Sans MS" w:hAnsi="Comic Sans MS"/>
          <w:sz w:val="20"/>
          <w:szCs w:val="20"/>
        </w:rPr>
      </w:pPr>
    </w:p>
    <w:p w14:paraId="18AFCBEA" w14:textId="77777777" w:rsidR="008100AC" w:rsidRDefault="008100AC" w:rsidP="008100AC">
      <w:pPr>
        <w:ind w:right="-426"/>
        <w:rPr>
          <w:rFonts w:ascii="Comic Sans MS" w:hAnsi="Comic Sans MS"/>
          <w:sz w:val="20"/>
          <w:szCs w:val="20"/>
        </w:rPr>
      </w:pPr>
    </w:p>
    <w:p w14:paraId="2B2E995D" w14:textId="77777777" w:rsidR="008100AC" w:rsidRDefault="008100AC" w:rsidP="008100AC">
      <w:pPr>
        <w:ind w:right="-426"/>
        <w:rPr>
          <w:rFonts w:ascii="Comic Sans MS" w:hAnsi="Comic Sans MS"/>
          <w:sz w:val="20"/>
          <w:szCs w:val="20"/>
        </w:rPr>
      </w:pPr>
    </w:p>
    <w:p w14:paraId="35BE57F5" w14:textId="77777777" w:rsidR="009919F9" w:rsidRPr="008100AC" w:rsidRDefault="009919F9" w:rsidP="008100AC">
      <w:pPr>
        <w:ind w:right="-426"/>
        <w:rPr>
          <w:rFonts w:ascii="Comic Sans MS" w:hAnsi="Comic Sans MS"/>
          <w:sz w:val="20"/>
          <w:szCs w:val="20"/>
        </w:rPr>
      </w:pPr>
    </w:p>
    <w:p w14:paraId="62411D4E" w14:textId="77777777" w:rsidR="009C6849" w:rsidRPr="008100AC" w:rsidRDefault="009C6849" w:rsidP="008100AC">
      <w:pPr>
        <w:ind w:right="-426"/>
        <w:rPr>
          <w:rFonts w:ascii="Comic Sans MS" w:hAnsi="Comic Sans MS"/>
          <w:sz w:val="20"/>
          <w:szCs w:val="20"/>
        </w:rPr>
      </w:pPr>
    </w:p>
    <w:p w14:paraId="770E283A" w14:textId="77777777" w:rsidR="00DF3562" w:rsidRPr="008100AC" w:rsidRDefault="0051115D" w:rsidP="008100AC">
      <w:pPr>
        <w:pStyle w:val="Rubrik2"/>
        <w:ind w:right="-426"/>
        <w:rPr>
          <w:rFonts w:ascii="Comic Sans MS" w:hAnsi="Comic Sans MS"/>
          <w:sz w:val="20"/>
          <w:szCs w:val="20"/>
          <w:u w:val="single"/>
        </w:rPr>
      </w:pPr>
      <w:r w:rsidRPr="008100AC">
        <w:rPr>
          <w:rFonts w:ascii="Comic Sans MS" w:hAnsi="Comic Sans MS"/>
          <w:sz w:val="20"/>
          <w:szCs w:val="20"/>
          <w:u w:val="single"/>
        </w:rPr>
        <w:lastRenderedPageBreak/>
        <w:t xml:space="preserve">Utvärdering av </w:t>
      </w:r>
      <w:r w:rsidR="00F70D92" w:rsidRPr="008100AC">
        <w:rPr>
          <w:rFonts w:ascii="Comic Sans MS" w:hAnsi="Comic Sans MS"/>
          <w:sz w:val="20"/>
          <w:szCs w:val="20"/>
          <w:u w:val="single"/>
        </w:rPr>
        <w:t>föregående års plan</w:t>
      </w:r>
    </w:p>
    <w:p w14:paraId="752A32AD" w14:textId="77777777" w:rsidR="00DF3562" w:rsidRPr="008100AC" w:rsidRDefault="00DF3562" w:rsidP="008100AC">
      <w:pPr>
        <w:pStyle w:val="Rubrik3"/>
        <w:ind w:right="-426"/>
        <w:rPr>
          <w:rFonts w:ascii="Comic Sans MS" w:hAnsi="Comic Sans MS"/>
          <w:sz w:val="20"/>
          <w:szCs w:val="20"/>
        </w:rPr>
      </w:pPr>
      <w:r w:rsidRPr="008100AC">
        <w:rPr>
          <w:rFonts w:ascii="Comic Sans MS" w:hAnsi="Comic Sans MS"/>
          <w:sz w:val="20"/>
          <w:szCs w:val="20"/>
        </w:rPr>
        <w:t>Insatser</w:t>
      </w:r>
    </w:p>
    <w:p w14:paraId="6EE70F8E" w14:textId="14FB204E" w:rsidR="0051115D" w:rsidRPr="008100AC" w:rsidRDefault="008100AC" w:rsidP="008100AC">
      <w:pPr>
        <w:ind w:right="-426"/>
        <w:rPr>
          <w:rFonts w:ascii="Comic Sans MS" w:hAnsi="Comic Sans MS"/>
          <w:sz w:val="20"/>
          <w:szCs w:val="20"/>
        </w:rPr>
      </w:pPr>
      <w:r>
        <w:rPr>
          <w:rFonts w:ascii="Comic Sans MS" w:hAnsi="Comic Sans MS"/>
          <w:sz w:val="20"/>
          <w:szCs w:val="20"/>
        </w:rPr>
        <w:t>Förskolan</w:t>
      </w:r>
      <w:r w:rsidR="00F56DB3">
        <w:rPr>
          <w:rFonts w:ascii="Comic Sans MS" w:hAnsi="Comic Sans MS"/>
          <w:sz w:val="20"/>
          <w:szCs w:val="20"/>
        </w:rPr>
        <w:t xml:space="preserve"> inledde höstterminen</w:t>
      </w:r>
      <w:r>
        <w:rPr>
          <w:rFonts w:ascii="Comic Sans MS" w:hAnsi="Comic Sans MS"/>
          <w:sz w:val="20"/>
          <w:szCs w:val="20"/>
        </w:rPr>
        <w:t xml:space="preserve"> med </w:t>
      </w:r>
      <w:r w:rsidR="00F56DB3">
        <w:rPr>
          <w:rFonts w:ascii="Comic Sans MS" w:hAnsi="Comic Sans MS"/>
          <w:sz w:val="20"/>
          <w:szCs w:val="20"/>
        </w:rPr>
        <w:t xml:space="preserve">att alla avdelningar genomförde ett </w:t>
      </w:r>
      <w:r>
        <w:rPr>
          <w:rFonts w:ascii="Comic Sans MS" w:hAnsi="Comic Sans MS"/>
          <w:sz w:val="20"/>
          <w:szCs w:val="20"/>
        </w:rPr>
        <w:t>kompisprojekt</w:t>
      </w:r>
      <w:r w:rsidR="00AB5765">
        <w:rPr>
          <w:rFonts w:ascii="Comic Sans MS" w:hAnsi="Comic Sans MS"/>
          <w:sz w:val="20"/>
          <w:szCs w:val="20"/>
        </w:rPr>
        <w:t xml:space="preserve"> med mål från läroplanens målområde ”Normer &amp; värden”</w:t>
      </w:r>
      <w:r w:rsidR="00F56DB3">
        <w:rPr>
          <w:rFonts w:ascii="Comic Sans MS" w:hAnsi="Comic Sans MS"/>
          <w:sz w:val="20"/>
          <w:szCs w:val="20"/>
        </w:rPr>
        <w:t>.</w:t>
      </w:r>
      <w:r>
        <w:rPr>
          <w:rFonts w:ascii="Comic Sans MS" w:hAnsi="Comic Sans MS"/>
          <w:sz w:val="20"/>
          <w:szCs w:val="20"/>
        </w:rPr>
        <w:t xml:space="preserve"> </w:t>
      </w:r>
      <w:r w:rsidR="00AB5765">
        <w:rPr>
          <w:rFonts w:ascii="Comic Sans MS" w:hAnsi="Comic Sans MS"/>
          <w:sz w:val="20"/>
          <w:szCs w:val="20"/>
        </w:rPr>
        <w:t>Förskolans tre handledare</w:t>
      </w:r>
      <w:r>
        <w:rPr>
          <w:rFonts w:ascii="Comic Sans MS" w:hAnsi="Comic Sans MS"/>
          <w:sz w:val="20"/>
          <w:szCs w:val="20"/>
        </w:rPr>
        <w:t xml:space="preserve"> drog upp riktlinjer för</w:t>
      </w:r>
      <w:r w:rsidR="00F56DB3">
        <w:rPr>
          <w:rFonts w:ascii="Comic Sans MS" w:hAnsi="Comic Sans MS"/>
          <w:sz w:val="20"/>
          <w:szCs w:val="20"/>
        </w:rPr>
        <w:t xml:space="preserve"> kompisprojektet och </w:t>
      </w:r>
      <w:r w:rsidR="00AB5765">
        <w:rPr>
          <w:rFonts w:ascii="Comic Sans MS" w:hAnsi="Comic Sans MS"/>
          <w:sz w:val="20"/>
          <w:szCs w:val="20"/>
        </w:rPr>
        <w:t xml:space="preserve">valde </w:t>
      </w:r>
      <w:r w:rsidR="00F56DB3">
        <w:rPr>
          <w:rFonts w:ascii="Comic Sans MS" w:hAnsi="Comic Sans MS"/>
          <w:sz w:val="20"/>
          <w:szCs w:val="20"/>
        </w:rPr>
        <w:t>mål</w:t>
      </w:r>
      <w:r w:rsidR="00AB5765">
        <w:rPr>
          <w:rFonts w:ascii="Comic Sans MS" w:hAnsi="Comic Sans MS"/>
          <w:sz w:val="20"/>
          <w:szCs w:val="20"/>
        </w:rPr>
        <w:t>et ”förmåga att ta hänsyn till och leva sig in i andra människors situation samt vilja hjälpa andra” för</w:t>
      </w:r>
      <w:r w:rsidR="00F56DB3">
        <w:rPr>
          <w:rFonts w:ascii="Comic Sans MS" w:hAnsi="Comic Sans MS"/>
          <w:sz w:val="20"/>
          <w:szCs w:val="20"/>
        </w:rPr>
        <w:t xml:space="preserve"> undervisningen. Syftet med </w:t>
      </w:r>
      <w:r w:rsidR="00AB5765">
        <w:rPr>
          <w:rFonts w:ascii="Comic Sans MS" w:hAnsi="Comic Sans MS"/>
          <w:sz w:val="20"/>
          <w:szCs w:val="20"/>
        </w:rPr>
        <w:t>handledarnas</w:t>
      </w:r>
      <w:r w:rsidR="00F56DB3">
        <w:rPr>
          <w:rFonts w:ascii="Comic Sans MS" w:hAnsi="Comic Sans MS"/>
          <w:sz w:val="20"/>
          <w:szCs w:val="20"/>
        </w:rPr>
        <w:t xml:space="preserve"> arbete är att skapa en likvärdig utbildning för förskolans barn. Avdelningarna använde sig av olika material i undervisningsaktiviteterna</w:t>
      </w:r>
      <w:r w:rsidR="001C0D62">
        <w:rPr>
          <w:rFonts w:ascii="Comic Sans MS" w:hAnsi="Comic Sans MS"/>
          <w:sz w:val="20"/>
          <w:szCs w:val="20"/>
        </w:rPr>
        <w:t xml:space="preserve">. Materialet syftar </w:t>
      </w:r>
      <w:proofErr w:type="gramStart"/>
      <w:r w:rsidR="001C0D62">
        <w:rPr>
          <w:rFonts w:ascii="Comic Sans MS" w:hAnsi="Comic Sans MS"/>
          <w:sz w:val="20"/>
          <w:szCs w:val="20"/>
        </w:rPr>
        <w:t>bl.a.</w:t>
      </w:r>
      <w:proofErr w:type="gramEnd"/>
      <w:r w:rsidR="001C0D62">
        <w:rPr>
          <w:rFonts w:ascii="Comic Sans MS" w:hAnsi="Comic Sans MS"/>
          <w:sz w:val="20"/>
          <w:szCs w:val="20"/>
        </w:rPr>
        <w:t xml:space="preserve"> till att ge barnen möjlighet att </w:t>
      </w:r>
      <w:r w:rsidR="00AB5765">
        <w:rPr>
          <w:rFonts w:ascii="Comic Sans MS" w:hAnsi="Comic Sans MS"/>
          <w:sz w:val="20"/>
          <w:szCs w:val="20"/>
        </w:rPr>
        <w:t xml:space="preserve">utveckla förutsättningar för </w:t>
      </w:r>
      <w:r w:rsidR="001C0D62">
        <w:rPr>
          <w:rFonts w:ascii="Comic Sans MS" w:hAnsi="Comic Sans MS"/>
          <w:sz w:val="20"/>
          <w:szCs w:val="20"/>
        </w:rPr>
        <w:t xml:space="preserve">samarbete, </w:t>
      </w:r>
      <w:r w:rsidR="00AB5765">
        <w:rPr>
          <w:rFonts w:ascii="Comic Sans MS" w:hAnsi="Comic Sans MS"/>
          <w:sz w:val="20"/>
          <w:szCs w:val="20"/>
        </w:rPr>
        <w:t>förståelse för andra</w:t>
      </w:r>
      <w:r w:rsidR="001C0D62">
        <w:rPr>
          <w:rFonts w:ascii="Comic Sans MS" w:hAnsi="Comic Sans MS"/>
          <w:sz w:val="20"/>
          <w:szCs w:val="20"/>
        </w:rPr>
        <w:t>, turtag</w:t>
      </w:r>
      <w:r w:rsidR="00B14EFC">
        <w:rPr>
          <w:rFonts w:ascii="Comic Sans MS" w:hAnsi="Comic Sans MS"/>
          <w:sz w:val="20"/>
          <w:szCs w:val="20"/>
        </w:rPr>
        <w:t>a</w:t>
      </w:r>
      <w:r w:rsidR="001C0D62">
        <w:rPr>
          <w:rFonts w:ascii="Comic Sans MS" w:hAnsi="Comic Sans MS"/>
          <w:sz w:val="20"/>
          <w:szCs w:val="20"/>
        </w:rPr>
        <w:t>nde och visa hänsyn.</w:t>
      </w:r>
    </w:p>
    <w:p w14:paraId="314CAC67" w14:textId="77777777" w:rsidR="0051115D" w:rsidRPr="008100AC" w:rsidRDefault="0051115D" w:rsidP="008100AC">
      <w:pPr>
        <w:pStyle w:val="Rubrik3"/>
        <w:ind w:right="-426"/>
        <w:rPr>
          <w:rFonts w:ascii="Comic Sans MS" w:hAnsi="Comic Sans MS"/>
          <w:sz w:val="20"/>
          <w:szCs w:val="20"/>
        </w:rPr>
      </w:pPr>
      <w:r w:rsidRPr="008100AC">
        <w:rPr>
          <w:rFonts w:ascii="Comic Sans MS" w:hAnsi="Comic Sans MS"/>
          <w:sz w:val="20"/>
          <w:szCs w:val="20"/>
        </w:rPr>
        <w:t>Utvärdering</w:t>
      </w:r>
      <w:r w:rsidR="00F70D92" w:rsidRPr="008100AC">
        <w:rPr>
          <w:rFonts w:ascii="Comic Sans MS" w:hAnsi="Comic Sans MS"/>
          <w:sz w:val="20"/>
          <w:szCs w:val="20"/>
        </w:rPr>
        <w:t xml:space="preserve"> av resultatet</w:t>
      </w:r>
    </w:p>
    <w:p w14:paraId="657EC1F5" w14:textId="55656986" w:rsidR="000072A1" w:rsidRPr="0044669C" w:rsidRDefault="00FD7A7D" w:rsidP="00FD7A7D">
      <w:pPr>
        <w:ind w:right="-426"/>
        <w:rPr>
          <w:rFonts w:ascii="Comic Sans MS" w:hAnsi="Comic Sans MS"/>
          <w:sz w:val="20"/>
          <w:szCs w:val="20"/>
          <w:u w:val="single"/>
        </w:rPr>
      </w:pPr>
      <w:r w:rsidRPr="0044669C">
        <w:rPr>
          <w:rFonts w:ascii="Comic Sans MS" w:hAnsi="Comic Sans MS"/>
          <w:sz w:val="20"/>
          <w:szCs w:val="20"/>
        </w:rPr>
        <w:t xml:space="preserve">Vi upplever att det är ett gott klimat i gruppen och att de </w:t>
      </w:r>
      <w:r w:rsidR="0044669C" w:rsidRPr="0044669C">
        <w:rPr>
          <w:rFonts w:ascii="Comic Sans MS" w:hAnsi="Comic Sans MS"/>
          <w:sz w:val="20"/>
          <w:szCs w:val="20"/>
        </w:rPr>
        <w:t xml:space="preserve">ny inskolade </w:t>
      </w:r>
      <w:r w:rsidRPr="0044669C">
        <w:rPr>
          <w:rFonts w:ascii="Comic Sans MS" w:hAnsi="Comic Sans MS"/>
          <w:sz w:val="20"/>
          <w:szCs w:val="20"/>
        </w:rPr>
        <w:t>barnen har kommit väl in i gruppen.</w:t>
      </w:r>
      <w:r w:rsidR="00AB5765" w:rsidRPr="0044669C">
        <w:rPr>
          <w:rFonts w:ascii="Comic Sans MS" w:eastAsia="Comic Sans MS" w:hAnsi="Comic Sans MS" w:cs="Comic Sans MS"/>
          <w:sz w:val="20"/>
          <w:szCs w:val="20"/>
        </w:rPr>
        <w:t xml:space="preserve"> </w:t>
      </w:r>
      <w:r w:rsidR="0044669C">
        <w:rPr>
          <w:rFonts w:ascii="Comic Sans MS" w:eastAsia="Comic Sans MS" w:hAnsi="Comic Sans MS" w:cs="Comic Sans MS"/>
          <w:sz w:val="20"/>
          <w:szCs w:val="20"/>
        </w:rPr>
        <w:t xml:space="preserve">Vi </w:t>
      </w:r>
      <w:r w:rsidR="00AB5765" w:rsidRPr="0044669C">
        <w:rPr>
          <w:rFonts w:ascii="Comic Sans MS" w:eastAsia="Comic Sans MS" w:hAnsi="Comic Sans MS" w:cs="Comic Sans MS"/>
          <w:sz w:val="20"/>
          <w:szCs w:val="20"/>
        </w:rPr>
        <w:t xml:space="preserve">ser ett ökat kunnande hos barnen och </w:t>
      </w:r>
      <w:r w:rsidR="0044669C">
        <w:rPr>
          <w:rFonts w:ascii="Comic Sans MS" w:eastAsia="Comic Sans MS" w:hAnsi="Comic Sans MS" w:cs="Comic Sans MS"/>
          <w:sz w:val="20"/>
          <w:szCs w:val="20"/>
        </w:rPr>
        <w:t xml:space="preserve">pedagogerna </w:t>
      </w:r>
      <w:r w:rsidR="00AB5765" w:rsidRPr="0044669C">
        <w:rPr>
          <w:rFonts w:ascii="Comic Sans MS" w:eastAsia="Comic Sans MS" w:hAnsi="Comic Sans MS" w:cs="Comic Sans MS"/>
          <w:sz w:val="20"/>
          <w:szCs w:val="20"/>
        </w:rPr>
        <w:t xml:space="preserve">nämner </w:t>
      </w:r>
      <w:r w:rsidR="0044669C" w:rsidRPr="0044669C">
        <w:rPr>
          <w:rFonts w:ascii="Comic Sans MS" w:eastAsia="Comic Sans MS" w:hAnsi="Comic Sans MS" w:cs="Comic Sans MS"/>
          <w:sz w:val="20"/>
          <w:szCs w:val="20"/>
        </w:rPr>
        <w:t>exempelvis</w:t>
      </w:r>
      <w:r w:rsidR="00AB5765" w:rsidRPr="0044669C">
        <w:rPr>
          <w:rFonts w:ascii="Comic Sans MS" w:eastAsia="Comic Sans MS" w:hAnsi="Comic Sans MS" w:cs="Comic Sans MS"/>
          <w:sz w:val="20"/>
          <w:szCs w:val="20"/>
        </w:rPr>
        <w:t xml:space="preserve"> att ”barnen har fått förståelse för och använder sig av begreppen samarbeta och dela med sig, både i hemmet och på förskola”</w:t>
      </w:r>
      <w:r w:rsidR="0044669C" w:rsidRPr="0044669C">
        <w:rPr>
          <w:rFonts w:ascii="Comic Sans MS" w:eastAsia="Comic Sans MS" w:hAnsi="Comic Sans MS" w:cs="Comic Sans MS"/>
          <w:sz w:val="20"/>
          <w:szCs w:val="20"/>
        </w:rPr>
        <w:t>, ” att barnen självmant hjälper varandra”,</w:t>
      </w:r>
      <w:r w:rsidR="00AB5765" w:rsidRPr="0044669C">
        <w:rPr>
          <w:rFonts w:ascii="Comic Sans MS" w:eastAsia="Comic Sans MS" w:hAnsi="Comic Sans MS" w:cs="Comic Sans MS"/>
          <w:sz w:val="20"/>
          <w:szCs w:val="20"/>
        </w:rPr>
        <w:t xml:space="preserve"> samt att barnen använder sig av ”stopptecknet </w:t>
      </w:r>
      <w:r w:rsidR="0044669C" w:rsidRPr="0044669C">
        <w:rPr>
          <w:rFonts w:ascii="Comic Sans MS" w:eastAsia="Comic Sans MS" w:hAnsi="Comic Sans MS" w:cs="Comic Sans MS"/>
          <w:sz w:val="20"/>
          <w:szCs w:val="20"/>
        </w:rPr>
        <w:t>mot</w:t>
      </w:r>
      <w:r w:rsidR="00AB5765" w:rsidRPr="0044669C">
        <w:rPr>
          <w:rFonts w:ascii="Comic Sans MS" w:eastAsia="Comic Sans MS" w:hAnsi="Comic Sans MS" w:cs="Comic Sans MS"/>
          <w:sz w:val="20"/>
          <w:szCs w:val="20"/>
        </w:rPr>
        <w:t xml:space="preserve"> varandra”.</w:t>
      </w:r>
    </w:p>
    <w:p w14:paraId="4AE3CC57" w14:textId="77777777" w:rsidR="000072A1" w:rsidRPr="008100AC" w:rsidRDefault="000072A1" w:rsidP="008100AC">
      <w:pPr>
        <w:pStyle w:val="Rubrik3"/>
        <w:ind w:right="-426"/>
        <w:rPr>
          <w:rFonts w:ascii="Comic Sans MS" w:hAnsi="Comic Sans MS"/>
          <w:sz w:val="20"/>
          <w:szCs w:val="20"/>
        </w:rPr>
      </w:pPr>
      <w:r w:rsidRPr="008100AC">
        <w:rPr>
          <w:rFonts w:ascii="Comic Sans MS" w:hAnsi="Comic Sans MS"/>
          <w:sz w:val="20"/>
          <w:szCs w:val="20"/>
        </w:rPr>
        <w:t>Främja likabehandling</w:t>
      </w:r>
    </w:p>
    <w:p w14:paraId="2022F482" w14:textId="77777777" w:rsidR="000072A1" w:rsidRPr="008100AC" w:rsidRDefault="000072A1" w:rsidP="008100AC">
      <w:pPr>
        <w:pStyle w:val="Rubrik3"/>
        <w:ind w:right="-426"/>
        <w:rPr>
          <w:rFonts w:ascii="Comic Sans MS" w:hAnsi="Comic Sans MS"/>
          <w:sz w:val="20"/>
          <w:szCs w:val="20"/>
        </w:rPr>
      </w:pPr>
      <w:r w:rsidRPr="008100AC">
        <w:rPr>
          <w:rFonts w:ascii="Comic Sans MS" w:hAnsi="Comic Sans MS"/>
          <w:sz w:val="20"/>
          <w:szCs w:val="20"/>
        </w:rPr>
        <w:t>Områden som berörs</w:t>
      </w:r>
    </w:p>
    <w:p w14:paraId="780ADCF7" w14:textId="77777777" w:rsidR="000072A1" w:rsidRPr="008100AC" w:rsidRDefault="000072A1" w:rsidP="008100AC">
      <w:pPr>
        <w:ind w:right="-426"/>
        <w:rPr>
          <w:rFonts w:ascii="Comic Sans MS" w:hAnsi="Comic Sans MS"/>
          <w:sz w:val="20"/>
          <w:szCs w:val="20"/>
        </w:rPr>
      </w:pPr>
      <w:r w:rsidRPr="008100AC">
        <w:rPr>
          <w:rFonts w:ascii="Comic Sans MS" w:hAnsi="Comic Sans MS"/>
          <w:sz w:val="20"/>
          <w:szCs w:val="20"/>
        </w:rPr>
        <w:t xml:space="preserve">Kränkande behandling, Kön, </w:t>
      </w:r>
      <w:r w:rsidR="00606E5E" w:rsidRPr="008100AC">
        <w:rPr>
          <w:rFonts w:ascii="Comic Sans MS" w:hAnsi="Comic Sans MS"/>
          <w:sz w:val="20"/>
          <w:szCs w:val="20"/>
        </w:rPr>
        <w:t xml:space="preserve">Könsidentitet eller </w:t>
      </w:r>
      <w:r w:rsidR="0007190B">
        <w:rPr>
          <w:rFonts w:ascii="Comic Sans MS" w:hAnsi="Comic Sans MS"/>
          <w:sz w:val="20"/>
          <w:szCs w:val="20"/>
        </w:rPr>
        <w:t>köns</w:t>
      </w:r>
      <w:r w:rsidR="00606E5E" w:rsidRPr="008100AC">
        <w:rPr>
          <w:rFonts w:ascii="Comic Sans MS" w:hAnsi="Comic Sans MS"/>
          <w:sz w:val="20"/>
          <w:szCs w:val="20"/>
        </w:rPr>
        <w:t xml:space="preserve">uttryck, </w:t>
      </w:r>
      <w:r w:rsidRPr="008100AC">
        <w:rPr>
          <w:rFonts w:ascii="Comic Sans MS" w:hAnsi="Comic Sans MS"/>
          <w:sz w:val="20"/>
          <w:szCs w:val="20"/>
        </w:rPr>
        <w:t>Etnisk tillhörighet, Religion eller annan trosuppfattning, Funktionsnedsättning</w:t>
      </w:r>
      <w:r w:rsidR="00606E5E" w:rsidRPr="008100AC">
        <w:rPr>
          <w:rFonts w:ascii="Comic Sans MS" w:hAnsi="Comic Sans MS"/>
          <w:sz w:val="20"/>
          <w:szCs w:val="20"/>
        </w:rPr>
        <w:t>, Å</w:t>
      </w:r>
      <w:r w:rsidRPr="008100AC">
        <w:rPr>
          <w:rFonts w:ascii="Comic Sans MS" w:hAnsi="Comic Sans MS"/>
          <w:sz w:val="20"/>
          <w:szCs w:val="20"/>
        </w:rPr>
        <w:t>lder och Sexuell läggning</w:t>
      </w:r>
    </w:p>
    <w:p w14:paraId="53CBE358" w14:textId="77777777" w:rsidR="000072A1" w:rsidRPr="008100AC" w:rsidRDefault="000072A1" w:rsidP="008100AC">
      <w:pPr>
        <w:pStyle w:val="Rubrik3"/>
        <w:ind w:right="-426"/>
        <w:rPr>
          <w:rFonts w:ascii="Comic Sans MS" w:hAnsi="Comic Sans MS"/>
          <w:sz w:val="20"/>
          <w:szCs w:val="20"/>
        </w:rPr>
      </w:pPr>
      <w:r w:rsidRPr="008100AC">
        <w:rPr>
          <w:rFonts w:ascii="Comic Sans MS" w:hAnsi="Comic Sans MS"/>
          <w:sz w:val="20"/>
          <w:szCs w:val="20"/>
        </w:rPr>
        <w:t xml:space="preserve">Mål </w:t>
      </w:r>
    </w:p>
    <w:p w14:paraId="4FDD8B4C" w14:textId="77777777" w:rsidR="000072A1" w:rsidRPr="008100AC" w:rsidRDefault="000072A1" w:rsidP="008100AC">
      <w:pPr>
        <w:ind w:right="-426"/>
        <w:rPr>
          <w:rFonts w:ascii="Comic Sans MS" w:hAnsi="Comic Sans MS"/>
          <w:sz w:val="20"/>
          <w:szCs w:val="20"/>
        </w:rPr>
      </w:pPr>
      <w:r w:rsidRPr="008100AC">
        <w:rPr>
          <w:rFonts w:ascii="Comic Sans MS" w:hAnsi="Comic Sans MS"/>
          <w:sz w:val="20"/>
          <w:szCs w:val="20"/>
        </w:rPr>
        <w:t>Människolivets okränkbarhet, individens frihet och integritet, alla människors likavärde, jämställdhet mellan könen samt solidaritet med svaga och utsatta är värden som förskolan skall hålla levande i arbete</w:t>
      </w:r>
      <w:r w:rsidR="003D5220" w:rsidRPr="008100AC">
        <w:rPr>
          <w:rFonts w:ascii="Comic Sans MS" w:hAnsi="Comic Sans MS"/>
          <w:sz w:val="20"/>
          <w:szCs w:val="20"/>
        </w:rPr>
        <w:t xml:space="preserve">t med barnen – </w:t>
      </w:r>
      <w:proofErr w:type="spellStart"/>
      <w:r w:rsidR="003D5220" w:rsidRPr="008100AC">
        <w:rPr>
          <w:rFonts w:ascii="Comic Sans MS" w:hAnsi="Comic Sans MS"/>
          <w:sz w:val="20"/>
          <w:szCs w:val="20"/>
        </w:rPr>
        <w:t>Lpfö</w:t>
      </w:r>
      <w:proofErr w:type="spellEnd"/>
      <w:r w:rsidR="003D5220" w:rsidRPr="008100AC">
        <w:rPr>
          <w:rFonts w:ascii="Comic Sans MS" w:hAnsi="Comic Sans MS"/>
          <w:sz w:val="20"/>
          <w:szCs w:val="20"/>
        </w:rPr>
        <w:t xml:space="preserve"> </w:t>
      </w:r>
      <w:r w:rsidR="0007190B">
        <w:rPr>
          <w:rFonts w:ascii="Comic Sans MS" w:hAnsi="Comic Sans MS"/>
          <w:sz w:val="20"/>
          <w:szCs w:val="20"/>
        </w:rPr>
        <w:t>18</w:t>
      </w:r>
    </w:p>
    <w:p w14:paraId="0135C4C5" w14:textId="77777777" w:rsidR="000072A1" w:rsidRPr="008100AC" w:rsidRDefault="000072A1" w:rsidP="008100AC">
      <w:pPr>
        <w:ind w:right="-426"/>
        <w:rPr>
          <w:rFonts w:ascii="Comic Sans MS" w:hAnsi="Comic Sans MS"/>
          <w:sz w:val="20"/>
          <w:szCs w:val="20"/>
        </w:rPr>
      </w:pPr>
      <w:r w:rsidRPr="008100AC">
        <w:rPr>
          <w:rFonts w:ascii="Comic Sans MS" w:hAnsi="Comic Sans MS"/>
          <w:sz w:val="20"/>
          <w:szCs w:val="20"/>
        </w:rPr>
        <w:t xml:space="preserve">På Bruksparken arbetar vi aktivt med allas lika värde. </w:t>
      </w:r>
      <w:r w:rsidR="006033AC" w:rsidRPr="008100AC">
        <w:rPr>
          <w:rFonts w:ascii="Comic Sans MS" w:hAnsi="Comic Sans MS"/>
          <w:sz w:val="20"/>
          <w:szCs w:val="20"/>
        </w:rPr>
        <w:t>Alla vårdnadshavare</w:t>
      </w:r>
      <w:r w:rsidRPr="008100AC">
        <w:rPr>
          <w:rFonts w:ascii="Comic Sans MS" w:hAnsi="Comic Sans MS"/>
          <w:sz w:val="20"/>
          <w:szCs w:val="20"/>
        </w:rPr>
        <w:t xml:space="preserve"> ska med förtroende kunna skicka sina barn till Bruksparkens förskola, förvissade om att vi arbetar för dessa värden.</w:t>
      </w:r>
    </w:p>
    <w:p w14:paraId="06CA6B19" w14:textId="77777777" w:rsidR="000072A1" w:rsidRPr="008100AC" w:rsidRDefault="000072A1" w:rsidP="008100AC">
      <w:pPr>
        <w:pStyle w:val="Rubrik3"/>
        <w:ind w:right="-426"/>
        <w:rPr>
          <w:rFonts w:ascii="Comic Sans MS" w:hAnsi="Comic Sans MS"/>
          <w:sz w:val="20"/>
          <w:szCs w:val="20"/>
        </w:rPr>
      </w:pPr>
      <w:r w:rsidRPr="008100AC">
        <w:rPr>
          <w:rFonts w:ascii="Comic Sans MS" w:hAnsi="Comic Sans MS"/>
          <w:sz w:val="20"/>
          <w:szCs w:val="20"/>
        </w:rPr>
        <w:t>Insatser</w:t>
      </w:r>
    </w:p>
    <w:p w14:paraId="1E7B5409" w14:textId="77777777" w:rsidR="004C7610" w:rsidRPr="008100AC" w:rsidRDefault="006033AC" w:rsidP="008100AC">
      <w:pPr>
        <w:ind w:right="-426"/>
        <w:rPr>
          <w:rFonts w:ascii="Comic Sans MS" w:hAnsi="Comic Sans MS"/>
          <w:sz w:val="20"/>
          <w:szCs w:val="20"/>
        </w:rPr>
      </w:pPr>
      <w:r w:rsidRPr="008100AC">
        <w:rPr>
          <w:rFonts w:ascii="Comic Sans MS" w:hAnsi="Comic Sans MS"/>
          <w:sz w:val="20"/>
          <w:szCs w:val="20"/>
        </w:rPr>
        <w:t>Pe</w:t>
      </w:r>
      <w:r w:rsidR="00F47E71">
        <w:rPr>
          <w:rFonts w:ascii="Comic Sans MS" w:hAnsi="Comic Sans MS"/>
          <w:sz w:val="20"/>
          <w:szCs w:val="20"/>
        </w:rPr>
        <w:t>dagogerna</w:t>
      </w:r>
      <w:r w:rsidR="000072A1" w:rsidRPr="008100AC">
        <w:rPr>
          <w:rFonts w:ascii="Comic Sans MS" w:hAnsi="Comic Sans MS"/>
          <w:sz w:val="20"/>
          <w:szCs w:val="20"/>
        </w:rPr>
        <w:t xml:space="preserve"> arbetar för att alla barn </w:t>
      </w:r>
      <w:r w:rsidR="004C7610" w:rsidRPr="008100AC">
        <w:rPr>
          <w:rFonts w:ascii="Comic Sans MS" w:hAnsi="Comic Sans MS"/>
          <w:sz w:val="20"/>
          <w:szCs w:val="20"/>
        </w:rPr>
        <w:t xml:space="preserve">behandlas lika och </w:t>
      </w:r>
      <w:r w:rsidR="000072A1" w:rsidRPr="008100AC">
        <w:rPr>
          <w:rFonts w:ascii="Comic Sans MS" w:hAnsi="Comic Sans MS"/>
          <w:sz w:val="20"/>
          <w:szCs w:val="20"/>
        </w:rPr>
        <w:t xml:space="preserve">får lika stort inflytande och utrymme i verksamheten. Alla barn ska gess möjlighet att utveckla sina intressen och förmågor utan att begränsas av stereotypa könsroller. </w:t>
      </w:r>
      <w:r w:rsidRPr="008100AC">
        <w:rPr>
          <w:rFonts w:ascii="Comic Sans MS" w:hAnsi="Comic Sans MS"/>
          <w:sz w:val="20"/>
          <w:szCs w:val="20"/>
        </w:rPr>
        <w:t>Pe</w:t>
      </w:r>
      <w:r w:rsidR="00F47E71">
        <w:rPr>
          <w:rFonts w:ascii="Comic Sans MS" w:hAnsi="Comic Sans MS"/>
          <w:sz w:val="20"/>
          <w:szCs w:val="20"/>
        </w:rPr>
        <w:t>dagogerna</w:t>
      </w:r>
      <w:r w:rsidR="004C7610" w:rsidRPr="008100AC">
        <w:rPr>
          <w:rFonts w:ascii="Comic Sans MS" w:hAnsi="Comic Sans MS"/>
          <w:sz w:val="20"/>
          <w:szCs w:val="20"/>
        </w:rPr>
        <w:t xml:space="preserve"> ska arbeta med främjande insatser för att träna barnens empati och respekt för allas lika värde och ge barnen redskap för att lösa konflikter.</w:t>
      </w:r>
    </w:p>
    <w:p w14:paraId="7C5393DA" w14:textId="77777777" w:rsidR="000072A1" w:rsidRPr="008100AC" w:rsidRDefault="000072A1" w:rsidP="008100AC">
      <w:pPr>
        <w:ind w:right="-426"/>
        <w:rPr>
          <w:rFonts w:ascii="Comic Sans MS" w:hAnsi="Comic Sans MS"/>
          <w:sz w:val="20"/>
          <w:szCs w:val="20"/>
        </w:rPr>
      </w:pPr>
      <w:r w:rsidRPr="008100AC">
        <w:rPr>
          <w:rFonts w:ascii="Comic Sans MS" w:hAnsi="Comic Sans MS"/>
          <w:sz w:val="20"/>
          <w:szCs w:val="20"/>
        </w:rPr>
        <w:t xml:space="preserve">Förskolan ska verka för att olika typer av familjebildningar belyses </w:t>
      </w:r>
      <w:proofErr w:type="gramStart"/>
      <w:r w:rsidRPr="008100AC">
        <w:rPr>
          <w:rFonts w:ascii="Comic Sans MS" w:hAnsi="Comic Sans MS"/>
          <w:sz w:val="20"/>
          <w:szCs w:val="20"/>
        </w:rPr>
        <w:t>t.ex.</w:t>
      </w:r>
      <w:proofErr w:type="gramEnd"/>
      <w:r w:rsidRPr="008100AC">
        <w:rPr>
          <w:rFonts w:ascii="Comic Sans MS" w:hAnsi="Comic Sans MS"/>
          <w:sz w:val="20"/>
          <w:szCs w:val="20"/>
        </w:rPr>
        <w:t xml:space="preserve"> genom att använda böcker.</w:t>
      </w:r>
    </w:p>
    <w:p w14:paraId="2D5C0BB1" w14:textId="77777777" w:rsidR="000072A1" w:rsidRPr="008100AC" w:rsidRDefault="000072A1" w:rsidP="008100AC">
      <w:pPr>
        <w:pStyle w:val="Rubrik3"/>
        <w:ind w:right="-426"/>
        <w:rPr>
          <w:rFonts w:ascii="Comic Sans MS" w:hAnsi="Comic Sans MS"/>
          <w:sz w:val="20"/>
          <w:szCs w:val="20"/>
        </w:rPr>
      </w:pPr>
      <w:r w:rsidRPr="008100AC">
        <w:rPr>
          <w:rFonts w:ascii="Comic Sans MS" w:hAnsi="Comic Sans MS"/>
          <w:sz w:val="20"/>
          <w:szCs w:val="20"/>
        </w:rPr>
        <w:t>Ansvarig</w:t>
      </w:r>
    </w:p>
    <w:p w14:paraId="3F396057" w14:textId="77777777" w:rsidR="000072A1" w:rsidRPr="008100AC" w:rsidRDefault="00F47E71" w:rsidP="008100AC">
      <w:pPr>
        <w:ind w:right="-426"/>
        <w:rPr>
          <w:rFonts w:ascii="Comic Sans MS" w:hAnsi="Comic Sans MS"/>
          <w:sz w:val="20"/>
          <w:szCs w:val="20"/>
        </w:rPr>
      </w:pPr>
      <w:r>
        <w:rPr>
          <w:rFonts w:ascii="Comic Sans MS" w:hAnsi="Comic Sans MS"/>
          <w:sz w:val="20"/>
          <w:szCs w:val="20"/>
        </w:rPr>
        <w:t>Pedagogerna</w:t>
      </w:r>
      <w:r w:rsidR="000072A1" w:rsidRPr="008100AC">
        <w:rPr>
          <w:rFonts w:ascii="Comic Sans MS" w:hAnsi="Comic Sans MS"/>
          <w:sz w:val="20"/>
          <w:szCs w:val="20"/>
        </w:rPr>
        <w:t xml:space="preserve"> på avdelningen</w:t>
      </w:r>
    </w:p>
    <w:p w14:paraId="1731B7AF" w14:textId="77777777" w:rsidR="000072A1" w:rsidRPr="008100AC" w:rsidRDefault="000072A1" w:rsidP="008100AC">
      <w:pPr>
        <w:pStyle w:val="Rubrik3"/>
        <w:ind w:right="-426"/>
        <w:rPr>
          <w:rFonts w:ascii="Comic Sans MS" w:hAnsi="Comic Sans MS"/>
          <w:sz w:val="20"/>
          <w:szCs w:val="20"/>
        </w:rPr>
      </w:pPr>
      <w:r w:rsidRPr="008100AC">
        <w:rPr>
          <w:rFonts w:ascii="Comic Sans MS" w:hAnsi="Comic Sans MS"/>
          <w:sz w:val="20"/>
          <w:szCs w:val="20"/>
        </w:rPr>
        <w:t xml:space="preserve">Datum när arbetet ska vara klart </w:t>
      </w:r>
    </w:p>
    <w:p w14:paraId="69607263" w14:textId="77777777" w:rsidR="000072A1" w:rsidRPr="008100AC" w:rsidRDefault="000072A1" w:rsidP="008100AC">
      <w:pPr>
        <w:ind w:right="-426"/>
        <w:rPr>
          <w:rFonts w:ascii="Comic Sans MS" w:hAnsi="Comic Sans MS"/>
          <w:sz w:val="20"/>
          <w:szCs w:val="20"/>
        </w:rPr>
      </w:pPr>
      <w:r w:rsidRPr="008100AC">
        <w:rPr>
          <w:rFonts w:ascii="Comic Sans MS" w:hAnsi="Comic Sans MS"/>
          <w:sz w:val="20"/>
          <w:szCs w:val="20"/>
        </w:rPr>
        <w:t>Kontinuerligt arbete under året</w:t>
      </w:r>
    </w:p>
    <w:p w14:paraId="34113A8C" w14:textId="77777777" w:rsidR="00606E5E" w:rsidRPr="008100AC" w:rsidRDefault="00606E5E" w:rsidP="008100AC">
      <w:pPr>
        <w:pStyle w:val="Rubrik2"/>
        <w:ind w:right="-426"/>
        <w:rPr>
          <w:rFonts w:ascii="Comic Sans MS" w:hAnsi="Comic Sans MS"/>
          <w:sz w:val="20"/>
          <w:szCs w:val="20"/>
          <w:u w:val="single"/>
        </w:rPr>
      </w:pPr>
      <w:r w:rsidRPr="008100AC">
        <w:rPr>
          <w:rFonts w:ascii="Comic Sans MS" w:hAnsi="Comic Sans MS"/>
          <w:sz w:val="20"/>
          <w:szCs w:val="20"/>
          <w:u w:val="single"/>
        </w:rPr>
        <w:t>Kartläggning</w:t>
      </w:r>
    </w:p>
    <w:p w14:paraId="13FFECFF" w14:textId="77777777" w:rsidR="00606E5E" w:rsidRPr="008100AC" w:rsidRDefault="00606E5E" w:rsidP="008100AC">
      <w:pPr>
        <w:pStyle w:val="Rubrik3"/>
        <w:ind w:right="-426"/>
        <w:rPr>
          <w:rFonts w:ascii="Comic Sans MS" w:hAnsi="Comic Sans MS"/>
          <w:sz w:val="20"/>
          <w:szCs w:val="20"/>
        </w:rPr>
      </w:pPr>
      <w:r w:rsidRPr="008100AC">
        <w:rPr>
          <w:rFonts w:ascii="Comic Sans MS" w:hAnsi="Comic Sans MS"/>
          <w:sz w:val="20"/>
          <w:szCs w:val="20"/>
        </w:rPr>
        <w:t>Kartläggningsmetoder</w:t>
      </w:r>
    </w:p>
    <w:p w14:paraId="5C33A7D6" w14:textId="77777777" w:rsidR="00606E5E" w:rsidRPr="008100AC" w:rsidRDefault="006033AC" w:rsidP="008100AC">
      <w:pPr>
        <w:ind w:right="-426"/>
        <w:rPr>
          <w:rFonts w:ascii="Comic Sans MS" w:hAnsi="Comic Sans MS"/>
          <w:sz w:val="20"/>
          <w:szCs w:val="20"/>
        </w:rPr>
      </w:pPr>
      <w:r w:rsidRPr="008100AC">
        <w:rPr>
          <w:rFonts w:ascii="Comic Sans MS" w:hAnsi="Comic Sans MS"/>
          <w:sz w:val="20"/>
          <w:szCs w:val="20"/>
        </w:rPr>
        <w:t>Pe</w:t>
      </w:r>
      <w:r w:rsidR="00F47E71">
        <w:rPr>
          <w:rFonts w:ascii="Comic Sans MS" w:hAnsi="Comic Sans MS"/>
          <w:sz w:val="20"/>
          <w:szCs w:val="20"/>
        </w:rPr>
        <w:t>dagogerna</w:t>
      </w:r>
      <w:r w:rsidR="00606E5E" w:rsidRPr="008100AC">
        <w:rPr>
          <w:rFonts w:ascii="Comic Sans MS" w:hAnsi="Comic Sans MS"/>
          <w:sz w:val="20"/>
          <w:szCs w:val="20"/>
        </w:rPr>
        <w:t>s iakttagelser, intervjuer och observationer</w:t>
      </w:r>
      <w:r w:rsidR="00DB59AC" w:rsidRPr="008100AC">
        <w:rPr>
          <w:rFonts w:ascii="Comic Sans MS" w:hAnsi="Comic Sans MS"/>
          <w:sz w:val="20"/>
          <w:szCs w:val="20"/>
        </w:rPr>
        <w:t xml:space="preserve"> av och med barnen</w:t>
      </w:r>
      <w:r w:rsidR="00606E5E" w:rsidRPr="008100AC">
        <w:rPr>
          <w:rFonts w:ascii="Comic Sans MS" w:hAnsi="Comic Sans MS"/>
          <w:sz w:val="20"/>
          <w:szCs w:val="20"/>
        </w:rPr>
        <w:t>. Pedagogisk dokumentation</w:t>
      </w:r>
      <w:r w:rsidR="00DB59AC" w:rsidRPr="008100AC">
        <w:rPr>
          <w:rFonts w:ascii="Comic Sans MS" w:hAnsi="Comic Sans MS"/>
          <w:sz w:val="20"/>
          <w:szCs w:val="20"/>
        </w:rPr>
        <w:t xml:space="preserve"> som pedagogerna tillsammans reflekterar kring</w:t>
      </w:r>
      <w:r w:rsidR="00606E5E" w:rsidRPr="008100AC">
        <w:rPr>
          <w:rFonts w:ascii="Comic Sans MS" w:hAnsi="Comic Sans MS"/>
          <w:sz w:val="20"/>
          <w:szCs w:val="20"/>
        </w:rPr>
        <w:t>. Dagliga s</w:t>
      </w:r>
      <w:r w:rsidRPr="008100AC">
        <w:rPr>
          <w:rFonts w:ascii="Comic Sans MS" w:hAnsi="Comic Sans MS"/>
          <w:sz w:val="20"/>
          <w:szCs w:val="20"/>
        </w:rPr>
        <w:t>amtal med barn och vårdnadshavarna</w:t>
      </w:r>
      <w:r w:rsidR="00606E5E" w:rsidRPr="008100AC">
        <w:rPr>
          <w:rFonts w:ascii="Comic Sans MS" w:hAnsi="Comic Sans MS"/>
          <w:sz w:val="20"/>
          <w:szCs w:val="20"/>
        </w:rPr>
        <w:t>.</w:t>
      </w:r>
    </w:p>
    <w:p w14:paraId="44BA953C" w14:textId="77777777" w:rsidR="00606E5E" w:rsidRPr="008100AC" w:rsidRDefault="00606E5E" w:rsidP="008100AC">
      <w:pPr>
        <w:pStyle w:val="Rubrik3"/>
        <w:ind w:right="-426"/>
        <w:rPr>
          <w:rFonts w:ascii="Comic Sans MS" w:hAnsi="Comic Sans MS"/>
          <w:sz w:val="20"/>
          <w:szCs w:val="20"/>
        </w:rPr>
      </w:pPr>
      <w:r w:rsidRPr="008100AC">
        <w:rPr>
          <w:rFonts w:ascii="Comic Sans MS" w:hAnsi="Comic Sans MS"/>
          <w:sz w:val="20"/>
          <w:szCs w:val="20"/>
        </w:rPr>
        <w:t>Områden som berörs i kartläggningen</w:t>
      </w:r>
    </w:p>
    <w:p w14:paraId="44FBE621" w14:textId="77777777" w:rsidR="00606E5E" w:rsidRPr="008100AC" w:rsidRDefault="00606E5E" w:rsidP="008100AC">
      <w:pPr>
        <w:ind w:right="-426"/>
        <w:rPr>
          <w:rFonts w:ascii="Comic Sans MS" w:hAnsi="Comic Sans MS"/>
          <w:sz w:val="20"/>
          <w:szCs w:val="20"/>
        </w:rPr>
      </w:pPr>
      <w:r w:rsidRPr="008100AC">
        <w:rPr>
          <w:rFonts w:ascii="Comic Sans MS" w:hAnsi="Comic Sans MS"/>
          <w:sz w:val="20"/>
          <w:szCs w:val="20"/>
        </w:rPr>
        <w:t xml:space="preserve">Kränkande behandling, Kön, Könsidentitet eller </w:t>
      </w:r>
      <w:r w:rsidR="0007190B">
        <w:rPr>
          <w:rFonts w:ascii="Comic Sans MS" w:hAnsi="Comic Sans MS"/>
          <w:sz w:val="20"/>
          <w:szCs w:val="20"/>
        </w:rPr>
        <w:t>köns</w:t>
      </w:r>
      <w:r w:rsidRPr="008100AC">
        <w:rPr>
          <w:rFonts w:ascii="Comic Sans MS" w:hAnsi="Comic Sans MS"/>
          <w:sz w:val="20"/>
          <w:szCs w:val="20"/>
        </w:rPr>
        <w:t>uttryck, Etnisk tillhörighet, Religion eller annan trosuppfattning, Funktionsnedsättning, Ålder och Sexuell läggning</w:t>
      </w:r>
    </w:p>
    <w:p w14:paraId="0EB856D5" w14:textId="77777777" w:rsidR="00606E5E" w:rsidRPr="008100AC" w:rsidRDefault="006033AC" w:rsidP="008100AC">
      <w:pPr>
        <w:pStyle w:val="Rubrik3"/>
        <w:ind w:right="-426"/>
        <w:rPr>
          <w:rFonts w:ascii="Comic Sans MS" w:hAnsi="Comic Sans MS"/>
          <w:sz w:val="20"/>
          <w:szCs w:val="20"/>
        </w:rPr>
      </w:pPr>
      <w:r w:rsidRPr="008100AC">
        <w:rPr>
          <w:rFonts w:ascii="Comic Sans MS" w:hAnsi="Comic Sans MS"/>
          <w:sz w:val="20"/>
          <w:szCs w:val="20"/>
        </w:rPr>
        <w:lastRenderedPageBreak/>
        <w:t>Hur barn och vårdnadshavare</w:t>
      </w:r>
      <w:r w:rsidR="00606E5E" w:rsidRPr="008100AC">
        <w:rPr>
          <w:rFonts w:ascii="Comic Sans MS" w:hAnsi="Comic Sans MS"/>
          <w:sz w:val="20"/>
          <w:szCs w:val="20"/>
        </w:rPr>
        <w:t xml:space="preserve"> involveras i kartläggningen</w:t>
      </w:r>
    </w:p>
    <w:p w14:paraId="50E7F0DC" w14:textId="77777777" w:rsidR="00606E5E" w:rsidRPr="008100AC" w:rsidRDefault="00606E5E" w:rsidP="008100AC">
      <w:pPr>
        <w:ind w:right="-426"/>
        <w:rPr>
          <w:rFonts w:ascii="Comic Sans MS" w:hAnsi="Comic Sans MS"/>
          <w:sz w:val="20"/>
          <w:szCs w:val="20"/>
        </w:rPr>
      </w:pPr>
      <w:r w:rsidRPr="008100AC">
        <w:rPr>
          <w:rFonts w:ascii="Comic Sans MS" w:hAnsi="Comic Sans MS"/>
          <w:sz w:val="20"/>
          <w:szCs w:val="20"/>
        </w:rPr>
        <w:t xml:space="preserve">Barnen intervjuas </w:t>
      </w:r>
      <w:r w:rsidR="006033AC" w:rsidRPr="008100AC">
        <w:rPr>
          <w:rFonts w:ascii="Comic Sans MS" w:hAnsi="Comic Sans MS"/>
          <w:sz w:val="20"/>
          <w:szCs w:val="20"/>
        </w:rPr>
        <w:t>och vårdnadshavarna</w:t>
      </w:r>
      <w:r w:rsidRPr="008100AC">
        <w:rPr>
          <w:rFonts w:ascii="Comic Sans MS" w:hAnsi="Comic Sans MS"/>
          <w:sz w:val="20"/>
          <w:szCs w:val="20"/>
        </w:rPr>
        <w:t xml:space="preserve"> involveras genom </w:t>
      </w:r>
      <w:r w:rsidR="00F3628C" w:rsidRPr="008100AC">
        <w:rPr>
          <w:rFonts w:ascii="Comic Sans MS" w:hAnsi="Comic Sans MS"/>
          <w:sz w:val="20"/>
          <w:szCs w:val="20"/>
        </w:rPr>
        <w:t>dagliga</w:t>
      </w:r>
      <w:r w:rsidRPr="008100AC">
        <w:rPr>
          <w:rFonts w:ascii="Comic Sans MS" w:hAnsi="Comic Sans MS"/>
          <w:sz w:val="20"/>
          <w:szCs w:val="20"/>
        </w:rPr>
        <w:t xml:space="preserve"> samtal med personalen. </w:t>
      </w:r>
    </w:p>
    <w:p w14:paraId="6D100CB3" w14:textId="77777777" w:rsidR="00606E5E" w:rsidRPr="008100AC" w:rsidRDefault="00606E5E" w:rsidP="008100AC">
      <w:pPr>
        <w:pStyle w:val="Rubrik3"/>
        <w:ind w:right="-426"/>
        <w:rPr>
          <w:rFonts w:ascii="Comic Sans MS" w:hAnsi="Comic Sans MS"/>
          <w:sz w:val="20"/>
          <w:szCs w:val="20"/>
        </w:rPr>
      </w:pPr>
      <w:r w:rsidRPr="008100AC">
        <w:rPr>
          <w:rFonts w:ascii="Comic Sans MS" w:hAnsi="Comic Sans MS"/>
          <w:sz w:val="20"/>
          <w:szCs w:val="20"/>
        </w:rPr>
        <w:t xml:space="preserve">Hur </w:t>
      </w:r>
      <w:r w:rsidR="00F47E71">
        <w:rPr>
          <w:rFonts w:ascii="Comic Sans MS" w:hAnsi="Comic Sans MS"/>
          <w:sz w:val="20"/>
          <w:szCs w:val="20"/>
          <w:lang w:val="sv-SE"/>
        </w:rPr>
        <w:t>pedagogerna</w:t>
      </w:r>
      <w:r w:rsidRPr="008100AC">
        <w:rPr>
          <w:rFonts w:ascii="Comic Sans MS" w:hAnsi="Comic Sans MS"/>
          <w:sz w:val="20"/>
          <w:szCs w:val="20"/>
        </w:rPr>
        <w:t xml:space="preserve"> involveras i kartläggningen</w:t>
      </w:r>
    </w:p>
    <w:p w14:paraId="1BC414A2" w14:textId="77777777" w:rsidR="00F3628C" w:rsidRPr="008100AC" w:rsidRDefault="00606E5E" w:rsidP="008100AC">
      <w:pPr>
        <w:ind w:right="-426"/>
        <w:rPr>
          <w:rFonts w:ascii="Comic Sans MS" w:hAnsi="Comic Sans MS"/>
          <w:sz w:val="20"/>
          <w:szCs w:val="20"/>
        </w:rPr>
      </w:pPr>
      <w:r w:rsidRPr="008100AC">
        <w:rPr>
          <w:rFonts w:ascii="Comic Sans MS" w:hAnsi="Comic Sans MS"/>
          <w:sz w:val="20"/>
          <w:szCs w:val="20"/>
        </w:rPr>
        <w:t>Pe</w:t>
      </w:r>
      <w:r w:rsidR="00F47E71">
        <w:rPr>
          <w:rFonts w:ascii="Comic Sans MS" w:hAnsi="Comic Sans MS"/>
          <w:sz w:val="20"/>
          <w:szCs w:val="20"/>
        </w:rPr>
        <w:t>dagogerna</w:t>
      </w:r>
      <w:r w:rsidR="00A1015D" w:rsidRPr="008100AC">
        <w:rPr>
          <w:rFonts w:ascii="Comic Sans MS" w:hAnsi="Comic Sans MS"/>
          <w:sz w:val="20"/>
          <w:szCs w:val="20"/>
        </w:rPr>
        <w:t xml:space="preserve"> genomför riktade dialoger</w:t>
      </w:r>
      <w:r w:rsidRPr="008100AC">
        <w:rPr>
          <w:rFonts w:ascii="Comic Sans MS" w:hAnsi="Comic Sans MS"/>
          <w:sz w:val="20"/>
          <w:szCs w:val="20"/>
        </w:rPr>
        <w:t xml:space="preserve"> med barnen</w:t>
      </w:r>
      <w:r w:rsidR="00B5600D" w:rsidRPr="008100AC">
        <w:rPr>
          <w:rFonts w:ascii="Comic Sans MS" w:hAnsi="Comic Sans MS"/>
          <w:sz w:val="20"/>
          <w:szCs w:val="20"/>
        </w:rPr>
        <w:t>.</w:t>
      </w:r>
      <w:r w:rsidRPr="008100AC">
        <w:rPr>
          <w:rFonts w:ascii="Comic Sans MS" w:hAnsi="Comic Sans MS"/>
          <w:sz w:val="20"/>
          <w:szCs w:val="20"/>
        </w:rPr>
        <w:t xml:space="preserve"> </w:t>
      </w:r>
      <w:r w:rsidR="00F3628C" w:rsidRPr="008100AC">
        <w:rPr>
          <w:rFonts w:ascii="Comic Sans MS" w:hAnsi="Comic Sans MS"/>
          <w:sz w:val="20"/>
          <w:szCs w:val="20"/>
        </w:rPr>
        <w:t>O</w:t>
      </w:r>
      <w:r w:rsidRPr="008100AC">
        <w:rPr>
          <w:rFonts w:ascii="Comic Sans MS" w:hAnsi="Comic Sans MS"/>
          <w:sz w:val="20"/>
          <w:szCs w:val="20"/>
        </w:rPr>
        <w:t>bservationer</w:t>
      </w:r>
      <w:r w:rsidR="00F3628C" w:rsidRPr="008100AC">
        <w:rPr>
          <w:rFonts w:ascii="Comic Sans MS" w:hAnsi="Comic Sans MS"/>
          <w:sz w:val="20"/>
          <w:szCs w:val="20"/>
        </w:rPr>
        <w:t xml:space="preserve"> och </w:t>
      </w:r>
      <w:r w:rsidRPr="008100AC">
        <w:rPr>
          <w:rFonts w:ascii="Comic Sans MS" w:hAnsi="Comic Sans MS"/>
          <w:sz w:val="20"/>
          <w:szCs w:val="20"/>
        </w:rPr>
        <w:t>pedagogisk dokumentation</w:t>
      </w:r>
      <w:r w:rsidR="00F3628C" w:rsidRPr="008100AC">
        <w:rPr>
          <w:rFonts w:ascii="Comic Sans MS" w:hAnsi="Comic Sans MS"/>
          <w:sz w:val="20"/>
          <w:szCs w:val="20"/>
        </w:rPr>
        <w:t xml:space="preserve"> utförs i gruppen. V</w:t>
      </w:r>
      <w:r w:rsidRPr="008100AC">
        <w:rPr>
          <w:rFonts w:ascii="Comic Sans MS" w:hAnsi="Comic Sans MS"/>
          <w:sz w:val="20"/>
          <w:szCs w:val="20"/>
        </w:rPr>
        <w:t>ardagli</w:t>
      </w:r>
      <w:r w:rsidR="006033AC" w:rsidRPr="008100AC">
        <w:rPr>
          <w:rFonts w:ascii="Comic Sans MS" w:hAnsi="Comic Sans MS"/>
          <w:sz w:val="20"/>
          <w:szCs w:val="20"/>
        </w:rPr>
        <w:t>ga samtal med barn och vårdnadshavare</w:t>
      </w:r>
      <w:r w:rsidRPr="008100AC">
        <w:rPr>
          <w:rFonts w:ascii="Comic Sans MS" w:hAnsi="Comic Sans MS"/>
          <w:sz w:val="20"/>
          <w:szCs w:val="20"/>
        </w:rPr>
        <w:t xml:space="preserve">. </w:t>
      </w:r>
    </w:p>
    <w:p w14:paraId="4C584A04" w14:textId="77777777" w:rsidR="00F3628C" w:rsidRPr="008100AC" w:rsidRDefault="00F3628C" w:rsidP="008100AC">
      <w:pPr>
        <w:pStyle w:val="Rubrik3"/>
        <w:ind w:right="-426"/>
        <w:rPr>
          <w:rFonts w:ascii="Comic Sans MS" w:hAnsi="Comic Sans MS"/>
          <w:sz w:val="20"/>
          <w:szCs w:val="20"/>
        </w:rPr>
      </w:pPr>
      <w:r w:rsidRPr="008100AC">
        <w:rPr>
          <w:rFonts w:ascii="Comic Sans MS" w:hAnsi="Comic Sans MS"/>
          <w:sz w:val="20"/>
          <w:szCs w:val="20"/>
        </w:rPr>
        <w:t>Risk och problemområden</w:t>
      </w:r>
    </w:p>
    <w:p w14:paraId="721C5A03" w14:textId="77777777" w:rsidR="00F3628C" w:rsidRPr="008100AC" w:rsidRDefault="00F3628C" w:rsidP="008100AC">
      <w:pPr>
        <w:ind w:right="-426"/>
        <w:rPr>
          <w:rFonts w:ascii="Comic Sans MS" w:hAnsi="Comic Sans MS"/>
          <w:sz w:val="20"/>
          <w:szCs w:val="20"/>
        </w:rPr>
      </w:pPr>
      <w:r w:rsidRPr="008100AC">
        <w:rPr>
          <w:rFonts w:ascii="Comic Sans MS" w:hAnsi="Comic Sans MS"/>
          <w:sz w:val="20"/>
          <w:szCs w:val="20"/>
        </w:rPr>
        <w:t>Förskolans arbete under kommande läsår kommer at</w:t>
      </w:r>
      <w:r w:rsidR="00821B42" w:rsidRPr="008100AC">
        <w:rPr>
          <w:rFonts w:ascii="Comic Sans MS" w:hAnsi="Comic Sans MS"/>
          <w:sz w:val="20"/>
          <w:szCs w:val="20"/>
        </w:rPr>
        <w:t xml:space="preserve">t inriktas på följande områden – </w:t>
      </w:r>
    </w:p>
    <w:p w14:paraId="44B607C5" w14:textId="77777777" w:rsidR="00F3628C" w:rsidRPr="008100AC" w:rsidRDefault="00DB59AC" w:rsidP="008100AC">
      <w:pPr>
        <w:ind w:right="-426"/>
        <w:rPr>
          <w:rFonts w:ascii="Comic Sans MS" w:hAnsi="Comic Sans MS"/>
          <w:sz w:val="20"/>
          <w:szCs w:val="20"/>
        </w:rPr>
      </w:pPr>
      <w:r w:rsidRPr="008100AC">
        <w:rPr>
          <w:rFonts w:ascii="Comic Sans MS" w:hAnsi="Comic Sans MS"/>
          <w:sz w:val="20"/>
          <w:szCs w:val="20"/>
        </w:rPr>
        <w:t>Kamratskap</w:t>
      </w:r>
      <w:r w:rsidR="00A4730C" w:rsidRPr="008100AC">
        <w:rPr>
          <w:rFonts w:ascii="Comic Sans MS" w:hAnsi="Comic Sans MS"/>
          <w:sz w:val="20"/>
          <w:szCs w:val="20"/>
        </w:rPr>
        <w:t>.</w:t>
      </w:r>
    </w:p>
    <w:p w14:paraId="1654F2F3" w14:textId="77777777" w:rsidR="005E090F" w:rsidRPr="008100AC" w:rsidRDefault="005E090F" w:rsidP="008100AC">
      <w:pPr>
        <w:pStyle w:val="Rubrik2"/>
        <w:ind w:right="-426"/>
        <w:rPr>
          <w:rFonts w:ascii="Comic Sans MS" w:hAnsi="Comic Sans MS"/>
          <w:sz w:val="20"/>
          <w:szCs w:val="20"/>
          <w:u w:val="single"/>
        </w:rPr>
      </w:pPr>
      <w:r w:rsidRPr="008100AC">
        <w:rPr>
          <w:rFonts w:ascii="Comic Sans MS" w:hAnsi="Comic Sans MS"/>
          <w:sz w:val="20"/>
          <w:szCs w:val="20"/>
          <w:u w:val="single"/>
        </w:rPr>
        <w:t>Förebyggande åtgärder</w:t>
      </w:r>
    </w:p>
    <w:p w14:paraId="53F91AB6" w14:textId="77777777" w:rsidR="005E090F" w:rsidRPr="008100AC" w:rsidRDefault="005E090F" w:rsidP="008100AC">
      <w:pPr>
        <w:pStyle w:val="Rubrik3"/>
        <w:ind w:right="-426"/>
        <w:rPr>
          <w:rFonts w:ascii="Comic Sans MS" w:hAnsi="Comic Sans MS"/>
          <w:sz w:val="20"/>
          <w:szCs w:val="20"/>
        </w:rPr>
      </w:pPr>
      <w:r w:rsidRPr="008100AC">
        <w:rPr>
          <w:rFonts w:ascii="Comic Sans MS" w:hAnsi="Comic Sans MS"/>
          <w:sz w:val="20"/>
          <w:szCs w:val="20"/>
        </w:rPr>
        <w:t>Att förebygga kränkande behandling</w:t>
      </w:r>
    </w:p>
    <w:p w14:paraId="16828812" w14:textId="77777777" w:rsidR="005E090F" w:rsidRPr="008100AC" w:rsidRDefault="005E090F" w:rsidP="008100AC">
      <w:pPr>
        <w:pStyle w:val="Rubrik3"/>
        <w:ind w:right="-426"/>
        <w:rPr>
          <w:rFonts w:ascii="Comic Sans MS" w:hAnsi="Comic Sans MS"/>
          <w:sz w:val="20"/>
          <w:szCs w:val="20"/>
        </w:rPr>
      </w:pPr>
      <w:r w:rsidRPr="008100AC">
        <w:rPr>
          <w:rFonts w:ascii="Comic Sans MS" w:hAnsi="Comic Sans MS"/>
          <w:sz w:val="20"/>
          <w:szCs w:val="20"/>
        </w:rPr>
        <w:t>Områden som berörs av åtgärden</w:t>
      </w:r>
    </w:p>
    <w:p w14:paraId="28AAC6C0" w14:textId="77777777" w:rsidR="00D66EAE" w:rsidRPr="008100AC" w:rsidRDefault="00D66EAE" w:rsidP="008100AC">
      <w:pPr>
        <w:ind w:right="-426"/>
        <w:rPr>
          <w:rFonts w:ascii="Comic Sans MS" w:hAnsi="Comic Sans MS"/>
          <w:sz w:val="20"/>
          <w:szCs w:val="20"/>
        </w:rPr>
      </w:pPr>
      <w:r w:rsidRPr="008100AC">
        <w:rPr>
          <w:rFonts w:ascii="Comic Sans MS" w:hAnsi="Comic Sans MS"/>
          <w:sz w:val="20"/>
          <w:szCs w:val="20"/>
        </w:rPr>
        <w:t xml:space="preserve">Kränkande behandling, Kön, Könsidentitet eller </w:t>
      </w:r>
      <w:r w:rsidR="0007190B">
        <w:rPr>
          <w:rFonts w:ascii="Comic Sans MS" w:hAnsi="Comic Sans MS"/>
          <w:sz w:val="20"/>
          <w:szCs w:val="20"/>
        </w:rPr>
        <w:t>köns</w:t>
      </w:r>
      <w:r w:rsidRPr="008100AC">
        <w:rPr>
          <w:rFonts w:ascii="Comic Sans MS" w:hAnsi="Comic Sans MS"/>
          <w:sz w:val="20"/>
          <w:szCs w:val="20"/>
        </w:rPr>
        <w:t>uttryck, Etnisk tillhörighet, Religion eller annan trosuppfattning, Funktionsnedsättning, Ålder och Sexuell läggning</w:t>
      </w:r>
    </w:p>
    <w:p w14:paraId="3A976DAC" w14:textId="77777777" w:rsidR="005E090F" w:rsidRPr="008100AC" w:rsidRDefault="00F3628C" w:rsidP="008100AC">
      <w:pPr>
        <w:pStyle w:val="Rubrik3"/>
        <w:ind w:right="-426"/>
        <w:rPr>
          <w:rFonts w:ascii="Comic Sans MS" w:hAnsi="Comic Sans MS"/>
          <w:sz w:val="20"/>
          <w:szCs w:val="20"/>
        </w:rPr>
      </w:pPr>
      <w:r w:rsidRPr="008100AC">
        <w:rPr>
          <w:rFonts w:ascii="Comic Sans MS" w:hAnsi="Comic Sans MS"/>
          <w:sz w:val="20"/>
          <w:szCs w:val="20"/>
        </w:rPr>
        <w:t xml:space="preserve">Mål </w:t>
      </w:r>
    </w:p>
    <w:p w14:paraId="5E57229E" w14:textId="77777777" w:rsidR="00F3628C" w:rsidRPr="008100AC" w:rsidRDefault="00DB59AC" w:rsidP="008100AC">
      <w:pPr>
        <w:ind w:right="-426"/>
        <w:rPr>
          <w:rFonts w:ascii="Comic Sans MS" w:hAnsi="Comic Sans MS"/>
          <w:sz w:val="20"/>
          <w:szCs w:val="20"/>
        </w:rPr>
      </w:pPr>
      <w:r w:rsidRPr="008100AC">
        <w:rPr>
          <w:rFonts w:ascii="Comic Sans MS" w:hAnsi="Comic Sans MS"/>
          <w:sz w:val="20"/>
          <w:szCs w:val="20"/>
        </w:rPr>
        <w:t>Alla barn</w:t>
      </w:r>
      <w:r w:rsidR="00821B42" w:rsidRPr="008100AC">
        <w:rPr>
          <w:rFonts w:ascii="Comic Sans MS" w:hAnsi="Comic Sans MS"/>
          <w:sz w:val="20"/>
          <w:szCs w:val="20"/>
        </w:rPr>
        <w:t xml:space="preserve"> ska känna trygghet när de vistas på förskolan.</w:t>
      </w:r>
    </w:p>
    <w:p w14:paraId="4FD7FE02" w14:textId="77777777" w:rsidR="00821B42" w:rsidRPr="008100AC" w:rsidRDefault="00CB369C" w:rsidP="008100AC">
      <w:pPr>
        <w:ind w:right="-426"/>
        <w:rPr>
          <w:rFonts w:ascii="Comic Sans MS" w:hAnsi="Comic Sans MS"/>
          <w:sz w:val="20"/>
          <w:szCs w:val="20"/>
        </w:rPr>
      </w:pPr>
      <w:r w:rsidRPr="008100AC">
        <w:rPr>
          <w:rFonts w:ascii="Comic Sans MS" w:hAnsi="Comic Sans MS"/>
          <w:sz w:val="20"/>
          <w:szCs w:val="20"/>
        </w:rPr>
        <w:t xml:space="preserve">Barn, vårdnadshavare och personal </w:t>
      </w:r>
      <w:r w:rsidR="00821B42" w:rsidRPr="008100AC">
        <w:rPr>
          <w:rFonts w:ascii="Comic Sans MS" w:hAnsi="Comic Sans MS"/>
          <w:sz w:val="20"/>
          <w:szCs w:val="20"/>
        </w:rPr>
        <w:t xml:space="preserve">ska bli bemötta </w:t>
      </w:r>
      <w:r w:rsidRPr="008100AC">
        <w:rPr>
          <w:rFonts w:ascii="Comic Sans MS" w:hAnsi="Comic Sans MS"/>
          <w:sz w:val="20"/>
          <w:szCs w:val="20"/>
        </w:rPr>
        <w:t xml:space="preserve">och bemöta andra </w:t>
      </w:r>
      <w:r w:rsidR="00821B42" w:rsidRPr="008100AC">
        <w:rPr>
          <w:rFonts w:ascii="Comic Sans MS" w:hAnsi="Comic Sans MS"/>
          <w:sz w:val="20"/>
          <w:szCs w:val="20"/>
        </w:rPr>
        <w:t>med respekt.</w:t>
      </w:r>
    </w:p>
    <w:p w14:paraId="2C38812C" w14:textId="77777777" w:rsidR="005E090F" w:rsidRPr="008100AC" w:rsidRDefault="005E090F" w:rsidP="008100AC">
      <w:pPr>
        <w:pStyle w:val="Rubrik3"/>
        <w:ind w:right="-426"/>
        <w:rPr>
          <w:rFonts w:ascii="Comic Sans MS" w:hAnsi="Comic Sans MS"/>
          <w:sz w:val="20"/>
          <w:szCs w:val="20"/>
        </w:rPr>
      </w:pPr>
      <w:r w:rsidRPr="008100AC">
        <w:rPr>
          <w:rFonts w:ascii="Comic Sans MS" w:hAnsi="Comic Sans MS"/>
          <w:sz w:val="20"/>
          <w:szCs w:val="20"/>
        </w:rPr>
        <w:t>Åtgärd</w:t>
      </w:r>
    </w:p>
    <w:p w14:paraId="0EC044C9" w14:textId="7A14B8C3" w:rsidR="00AE235E" w:rsidRPr="008100AC" w:rsidRDefault="00AE235E" w:rsidP="008100AC">
      <w:pPr>
        <w:spacing w:after="200" w:line="276" w:lineRule="auto"/>
        <w:ind w:right="-426"/>
        <w:rPr>
          <w:rFonts w:ascii="Comic Sans MS" w:eastAsia="Calibri" w:hAnsi="Comic Sans MS"/>
          <w:sz w:val="20"/>
          <w:szCs w:val="20"/>
          <w:lang w:eastAsia="en-US"/>
        </w:rPr>
      </w:pPr>
      <w:r w:rsidRPr="008100AC">
        <w:rPr>
          <w:rFonts w:ascii="Comic Sans MS" w:eastAsia="Calibri" w:hAnsi="Comic Sans MS"/>
          <w:sz w:val="20"/>
          <w:szCs w:val="20"/>
          <w:lang w:eastAsia="en-US"/>
        </w:rPr>
        <w:t xml:space="preserve">Vi kommer </w:t>
      </w:r>
      <w:r w:rsidR="009919F9">
        <w:rPr>
          <w:rFonts w:ascii="Comic Sans MS" w:eastAsia="Calibri" w:hAnsi="Comic Sans MS"/>
          <w:sz w:val="20"/>
          <w:szCs w:val="20"/>
          <w:lang w:eastAsia="en-US"/>
        </w:rPr>
        <w:t>även detta</w:t>
      </w:r>
      <w:r w:rsidR="00B14EFC">
        <w:rPr>
          <w:rFonts w:ascii="Comic Sans MS" w:eastAsia="Calibri" w:hAnsi="Comic Sans MS"/>
          <w:sz w:val="20"/>
          <w:szCs w:val="20"/>
          <w:lang w:eastAsia="en-US"/>
        </w:rPr>
        <w:t xml:space="preserve"> </w:t>
      </w:r>
      <w:r w:rsidR="00655D13">
        <w:rPr>
          <w:rFonts w:ascii="Comic Sans MS" w:eastAsia="Calibri" w:hAnsi="Comic Sans MS"/>
          <w:sz w:val="20"/>
          <w:szCs w:val="20"/>
          <w:lang w:eastAsia="en-US"/>
        </w:rPr>
        <w:t>läs</w:t>
      </w:r>
      <w:r w:rsidR="009919F9">
        <w:rPr>
          <w:rFonts w:ascii="Comic Sans MS" w:eastAsia="Calibri" w:hAnsi="Comic Sans MS"/>
          <w:sz w:val="20"/>
          <w:szCs w:val="20"/>
          <w:lang w:eastAsia="en-US"/>
        </w:rPr>
        <w:t xml:space="preserve">år </w:t>
      </w:r>
      <w:r w:rsidRPr="008100AC">
        <w:rPr>
          <w:rFonts w:ascii="Comic Sans MS" w:eastAsia="Calibri" w:hAnsi="Comic Sans MS"/>
          <w:sz w:val="20"/>
          <w:szCs w:val="20"/>
          <w:lang w:eastAsia="en-US"/>
        </w:rPr>
        <w:t xml:space="preserve">att starta upp höstterminen med </w:t>
      </w:r>
      <w:r w:rsidR="00B14EFC">
        <w:rPr>
          <w:rFonts w:ascii="Comic Sans MS" w:eastAsia="Calibri" w:hAnsi="Comic Sans MS"/>
          <w:sz w:val="20"/>
          <w:szCs w:val="20"/>
          <w:lang w:eastAsia="en-US"/>
        </w:rPr>
        <w:t xml:space="preserve">ett </w:t>
      </w:r>
      <w:r w:rsidR="0007190B">
        <w:rPr>
          <w:rFonts w:ascii="Comic Sans MS" w:eastAsia="Calibri" w:hAnsi="Comic Sans MS"/>
          <w:sz w:val="20"/>
          <w:szCs w:val="20"/>
          <w:lang w:eastAsia="en-US"/>
        </w:rPr>
        <w:t>kompis</w:t>
      </w:r>
      <w:r w:rsidRPr="008100AC">
        <w:rPr>
          <w:rFonts w:ascii="Comic Sans MS" w:eastAsia="Calibri" w:hAnsi="Comic Sans MS"/>
          <w:sz w:val="20"/>
          <w:szCs w:val="20"/>
          <w:lang w:eastAsia="en-US"/>
        </w:rPr>
        <w:t>projekt i huset</w:t>
      </w:r>
      <w:r w:rsidR="00655D13">
        <w:rPr>
          <w:rFonts w:ascii="Comic Sans MS" w:eastAsia="Calibri" w:hAnsi="Comic Sans MS"/>
          <w:sz w:val="20"/>
          <w:szCs w:val="20"/>
          <w:lang w:eastAsia="en-US"/>
        </w:rPr>
        <w:t>.</w:t>
      </w:r>
      <w:r w:rsidR="0007190B">
        <w:rPr>
          <w:rFonts w:ascii="Comic Sans MS" w:eastAsia="Calibri" w:hAnsi="Comic Sans MS"/>
          <w:sz w:val="20"/>
          <w:szCs w:val="20"/>
          <w:lang w:eastAsia="en-US"/>
        </w:rPr>
        <w:t xml:space="preserve"> </w:t>
      </w:r>
      <w:r w:rsidR="0084383A">
        <w:rPr>
          <w:rFonts w:ascii="Comic Sans MS" w:eastAsia="Calibri" w:hAnsi="Comic Sans MS"/>
          <w:sz w:val="20"/>
          <w:szCs w:val="20"/>
          <w:lang w:eastAsia="en-US"/>
        </w:rPr>
        <w:t xml:space="preserve">Husets handledare </w:t>
      </w:r>
      <w:r w:rsidR="00C2778B">
        <w:rPr>
          <w:rFonts w:ascii="Comic Sans MS" w:eastAsia="Calibri" w:hAnsi="Comic Sans MS"/>
          <w:sz w:val="20"/>
          <w:szCs w:val="20"/>
          <w:lang w:eastAsia="en-US"/>
        </w:rPr>
        <w:t>planerar och ger</w:t>
      </w:r>
      <w:r w:rsidR="00B14EFC">
        <w:rPr>
          <w:rFonts w:ascii="Comic Sans MS" w:eastAsia="Calibri" w:hAnsi="Comic Sans MS"/>
          <w:sz w:val="20"/>
          <w:szCs w:val="20"/>
          <w:lang w:eastAsia="en-US"/>
        </w:rPr>
        <w:t xml:space="preserve"> riktlinjerna för projektet i syfte att få en likvärdig utbildning för husets barn. </w:t>
      </w:r>
      <w:r w:rsidR="0007190B">
        <w:rPr>
          <w:rFonts w:ascii="Comic Sans MS" w:eastAsia="Calibri" w:hAnsi="Comic Sans MS"/>
          <w:sz w:val="20"/>
          <w:szCs w:val="20"/>
          <w:lang w:eastAsia="en-US"/>
        </w:rPr>
        <w:t xml:space="preserve">Projektet kommer att genomföras inne på avdelningen med </w:t>
      </w:r>
      <w:r w:rsidRPr="008100AC">
        <w:rPr>
          <w:rFonts w:ascii="Comic Sans MS" w:eastAsia="Calibri" w:hAnsi="Comic Sans MS"/>
          <w:sz w:val="20"/>
          <w:szCs w:val="20"/>
          <w:lang w:eastAsia="en-US"/>
        </w:rPr>
        <w:t>fokus</w:t>
      </w:r>
      <w:r w:rsidR="0007190B">
        <w:rPr>
          <w:rFonts w:ascii="Comic Sans MS" w:eastAsia="Calibri" w:hAnsi="Comic Sans MS"/>
          <w:sz w:val="20"/>
          <w:szCs w:val="20"/>
          <w:lang w:eastAsia="en-US"/>
        </w:rPr>
        <w:t xml:space="preserve"> </w:t>
      </w:r>
      <w:r w:rsidRPr="008100AC">
        <w:rPr>
          <w:rFonts w:ascii="Comic Sans MS" w:eastAsia="Calibri" w:hAnsi="Comic Sans MS"/>
          <w:sz w:val="20"/>
          <w:szCs w:val="20"/>
          <w:lang w:eastAsia="en-US"/>
        </w:rPr>
        <w:t xml:space="preserve">på </w:t>
      </w:r>
      <w:r w:rsidR="00655D13">
        <w:rPr>
          <w:rFonts w:ascii="Comic Sans MS" w:eastAsia="Calibri" w:hAnsi="Comic Sans MS"/>
          <w:sz w:val="20"/>
          <w:szCs w:val="20"/>
          <w:lang w:eastAsia="en-US"/>
        </w:rPr>
        <w:t xml:space="preserve">läroplansmålen, </w:t>
      </w:r>
      <w:r w:rsidR="00655D13" w:rsidRPr="00655D13">
        <w:rPr>
          <w:rFonts w:ascii="Comic Sans MS" w:eastAsia="Calibri" w:hAnsi="Comic Sans MS"/>
          <w:i/>
          <w:iCs/>
          <w:sz w:val="20"/>
          <w:szCs w:val="20"/>
          <w:lang w:eastAsia="en-US"/>
        </w:rPr>
        <w:t>”</w:t>
      </w:r>
      <w:r w:rsidR="00655D13">
        <w:rPr>
          <w:rFonts w:ascii="Comic Sans MS" w:eastAsia="Calibri" w:hAnsi="Comic Sans MS"/>
          <w:i/>
          <w:iCs/>
          <w:sz w:val="20"/>
          <w:szCs w:val="20"/>
          <w:lang w:eastAsia="en-US"/>
        </w:rPr>
        <w:t>F</w:t>
      </w:r>
      <w:r w:rsidR="00655D13" w:rsidRPr="00655D13">
        <w:rPr>
          <w:rFonts w:ascii="Comic Sans MS" w:eastAsia="Calibri" w:hAnsi="Comic Sans MS"/>
          <w:i/>
          <w:iCs/>
          <w:sz w:val="20"/>
          <w:szCs w:val="20"/>
          <w:lang w:eastAsia="en-US"/>
        </w:rPr>
        <w:t>örskolan ska ge varje barn förutsättningar att utveckla förmåga att ta hänsyn till andra människors situation samt förmåga att hjäl</w:t>
      </w:r>
      <w:r w:rsidR="00655D13">
        <w:rPr>
          <w:rFonts w:ascii="Comic Sans MS" w:eastAsia="Calibri" w:hAnsi="Comic Sans MS"/>
          <w:i/>
          <w:iCs/>
          <w:sz w:val="20"/>
          <w:szCs w:val="20"/>
          <w:lang w:eastAsia="en-US"/>
        </w:rPr>
        <w:t>p</w:t>
      </w:r>
      <w:r w:rsidR="00655D13" w:rsidRPr="00655D13">
        <w:rPr>
          <w:rFonts w:ascii="Comic Sans MS" w:eastAsia="Calibri" w:hAnsi="Comic Sans MS"/>
          <w:i/>
          <w:iCs/>
          <w:sz w:val="20"/>
          <w:szCs w:val="20"/>
          <w:lang w:eastAsia="en-US"/>
        </w:rPr>
        <w:t>a andra”</w:t>
      </w:r>
      <w:r w:rsidR="00B251F7">
        <w:rPr>
          <w:rFonts w:ascii="Comic Sans MS" w:eastAsia="Calibri" w:hAnsi="Comic Sans MS"/>
          <w:i/>
          <w:iCs/>
          <w:sz w:val="20"/>
          <w:szCs w:val="20"/>
          <w:lang w:eastAsia="en-US"/>
        </w:rPr>
        <w:t>.</w:t>
      </w:r>
      <w:r w:rsidR="00B14EFC">
        <w:rPr>
          <w:rFonts w:ascii="Comic Sans MS" w:eastAsia="Calibri" w:hAnsi="Comic Sans MS"/>
          <w:i/>
          <w:iCs/>
          <w:sz w:val="20"/>
          <w:szCs w:val="20"/>
          <w:lang w:eastAsia="en-US"/>
        </w:rPr>
        <w:t xml:space="preserve">                                                                                              </w:t>
      </w:r>
      <w:r w:rsidR="0007190B">
        <w:rPr>
          <w:rFonts w:ascii="Comic Sans MS" w:eastAsia="Calibri" w:hAnsi="Comic Sans MS"/>
          <w:sz w:val="20"/>
          <w:szCs w:val="20"/>
          <w:lang w:eastAsia="en-US"/>
        </w:rPr>
        <w:t xml:space="preserve">Avdelningspedagogerna väljer </w:t>
      </w:r>
      <w:r w:rsidR="00B14EFC">
        <w:rPr>
          <w:rFonts w:ascii="Comic Sans MS" w:eastAsia="Calibri" w:hAnsi="Comic Sans MS"/>
          <w:sz w:val="20"/>
          <w:szCs w:val="20"/>
          <w:lang w:eastAsia="en-US"/>
        </w:rPr>
        <w:t xml:space="preserve">själv vilket </w:t>
      </w:r>
      <w:r w:rsidR="0007190B">
        <w:rPr>
          <w:rFonts w:ascii="Comic Sans MS" w:eastAsia="Calibri" w:hAnsi="Comic Sans MS"/>
          <w:sz w:val="20"/>
          <w:szCs w:val="20"/>
          <w:lang w:eastAsia="en-US"/>
        </w:rPr>
        <w:t>materialet</w:t>
      </w:r>
      <w:r w:rsidR="00B14EFC">
        <w:rPr>
          <w:rFonts w:ascii="Comic Sans MS" w:eastAsia="Calibri" w:hAnsi="Comic Sans MS"/>
          <w:sz w:val="20"/>
          <w:szCs w:val="20"/>
          <w:lang w:eastAsia="en-US"/>
        </w:rPr>
        <w:t xml:space="preserve"> man ska använda i undervisningen och anpassar undervisningsaktiviteterna </w:t>
      </w:r>
      <w:r w:rsidR="0007190B">
        <w:rPr>
          <w:rFonts w:ascii="Comic Sans MS" w:eastAsia="Calibri" w:hAnsi="Comic Sans MS"/>
          <w:sz w:val="20"/>
          <w:szCs w:val="20"/>
          <w:lang w:eastAsia="en-US"/>
        </w:rPr>
        <w:t>till sin barngrupp</w:t>
      </w:r>
      <w:r w:rsidR="006409B5">
        <w:rPr>
          <w:rFonts w:ascii="Comic Sans MS" w:eastAsia="Calibri" w:hAnsi="Comic Sans MS"/>
          <w:sz w:val="20"/>
          <w:szCs w:val="20"/>
          <w:lang w:eastAsia="en-US"/>
        </w:rPr>
        <w:t>s förutsättningar</w:t>
      </w:r>
      <w:r w:rsidR="0007190B">
        <w:rPr>
          <w:rFonts w:ascii="Comic Sans MS" w:eastAsia="Calibri" w:hAnsi="Comic Sans MS"/>
          <w:sz w:val="20"/>
          <w:szCs w:val="20"/>
          <w:lang w:eastAsia="en-US"/>
        </w:rPr>
        <w:t xml:space="preserve">. </w:t>
      </w:r>
      <w:r w:rsidRPr="008100AC">
        <w:rPr>
          <w:rFonts w:ascii="Comic Sans MS" w:eastAsia="Calibri" w:hAnsi="Comic Sans MS"/>
          <w:sz w:val="20"/>
          <w:szCs w:val="20"/>
          <w:lang w:eastAsia="en-US"/>
        </w:rPr>
        <w:t xml:space="preserve">Pedagogerna ska på olika sätt arbeta med och inkludera </w:t>
      </w:r>
      <w:r w:rsidR="00B14EFC">
        <w:rPr>
          <w:rFonts w:ascii="Comic Sans MS" w:eastAsia="Calibri" w:hAnsi="Comic Sans MS"/>
          <w:sz w:val="20"/>
          <w:szCs w:val="20"/>
          <w:lang w:eastAsia="en-US"/>
        </w:rPr>
        <w:t>läroplansmåle</w:t>
      </w:r>
      <w:r w:rsidR="00302072">
        <w:rPr>
          <w:rFonts w:ascii="Comic Sans MS" w:eastAsia="Calibri" w:hAnsi="Comic Sans MS"/>
          <w:sz w:val="20"/>
          <w:szCs w:val="20"/>
          <w:lang w:eastAsia="en-US"/>
        </w:rPr>
        <w:t>t</w:t>
      </w:r>
      <w:r w:rsidRPr="008100AC">
        <w:rPr>
          <w:rFonts w:ascii="Comic Sans MS" w:eastAsia="Calibri" w:hAnsi="Comic Sans MS"/>
          <w:sz w:val="20"/>
          <w:szCs w:val="20"/>
          <w:lang w:eastAsia="en-US"/>
        </w:rPr>
        <w:t xml:space="preserve"> såväl i den pedagogiska verksamheten som i det kollegiala lärandet.</w:t>
      </w:r>
      <w:r w:rsidR="00383B67" w:rsidRPr="008100AC">
        <w:rPr>
          <w:rFonts w:ascii="Comic Sans MS" w:eastAsia="Calibri" w:hAnsi="Comic Sans MS"/>
          <w:sz w:val="20"/>
          <w:szCs w:val="20"/>
          <w:lang w:eastAsia="en-US"/>
        </w:rPr>
        <w:t xml:space="preserve"> </w:t>
      </w:r>
      <w:r w:rsidRPr="008100AC">
        <w:rPr>
          <w:rFonts w:ascii="Comic Sans MS" w:eastAsia="Calibri" w:hAnsi="Comic Sans MS"/>
          <w:sz w:val="20"/>
          <w:szCs w:val="20"/>
          <w:lang w:eastAsia="en-US"/>
        </w:rPr>
        <w:t>Genom att pe</w:t>
      </w:r>
      <w:r w:rsidR="00F47E71">
        <w:rPr>
          <w:rFonts w:ascii="Comic Sans MS" w:eastAsia="Calibri" w:hAnsi="Comic Sans MS"/>
          <w:sz w:val="20"/>
          <w:szCs w:val="20"/>
          <w:lang w:eastAsia="en-US"/>
        </w:rPr>
        <w:t>dagog</w:t>
      </w:r>
      <w:r w:rsidRPr="008100AC">
        <w:rPr>
          <w:rFonts w:ascii="Comic Sans MS" w:eastAsia="Calibri" w:hAnsi="Comic Sans MS"/>
          <w:sz w:val="20"/>
          <w:szCs w:val="20"/>
          <w:lang w:eastAsia="en-US"/>
        </w:rPr>
        <w:t xml:space="preserve">gruppen kontinuerligt för pedagogiska diskussioner kring och om </w:t>
      </w:r>
      <w:r w:rsidR="00B14EFC">
        <w:rPr>
          <w:rFonts w:ascii="Comic Sans MS" w:eastAsia="Calibri" w:hAnsi="Comic Sans MS"/>
          <w:sz w:val="20"/>
          <w:szCs w:val="20"/>
          <w:lang w:eastAsia="en-US"/>
        </w:rPr>
        <w:t>barnens lärprocess i undervisningen</w:t>
      </w:r>
      <w:r w:rsidRPr="008100AC">
        <w:rPr>
          <w:rFonts w:ascii="Comic Sans MS" w:eastAsia="Calibri" w:hAnsi="Comic Sans MS"/>
          <w:sz w:val="20"/>
          <w:szCs w:val="20"/>
          <w:lang w:eastAsia="en-US"/>
        </w:rPr>
        <w:t xml:space="preserve"> blir de också mer medvetna om framgångsrika arbetssätt och inte minst sitt eget förhållningssätt och vikten av att vara en bra </w:t>
      </w:r>
      <w:proofErr w:type="gramStart"/>
      <w:r w:rsidRPr="008100AC">
        <w:rPr>
          <w:rFonts w:ascii="Comic Sans MS" w:eastAsia="Calibri" w:hAnsi="Comic Sans MS"/>
          <w:sz w:val="20"/>
          <w:szCs w:val="20"/>
          <w:lang w:eastAsia="en-US"/>
        </w:rPr>
        <w:t>vuxen förebild</w:t>
      </w:r>
      <w:proofErr w:type="gramEnd"/>
      <w:r w:rsidRPr="008100AC">
        <w:rPr>
          <w:rFonts w:ascii="Comic Sans MS" w:eastAsia="Calibri" w:hAnsi="Comic Sans MS"/>
          <w:sz w:val="20"/>
          <w:szCs w:val="20"/>
          <w:lang w:eastAsia="en-US"/>
        </w:rPr>
        <w:t>.</w:t>
      </w:r>
      <w:r w:rsidR="008100AC" w:rsidRPr="008100AC">
        <w:rPr>
          <w:rFonts w:ascii="Comic Sans MS" w:eastAsia="Calibri" w:hAnsi="Comic Sans MS"/>
          <w:sz w:val="20"/>
          <w:szCs w:val="20"/>
          <w:lang w:eastAsia="en-US"/>
        </w:rPr>
        <w:t xml:space="preserve"> Vårdnadshavarna ska vara delaktiga genom blogg och annan kommunikation.</w:t>
      </w:r>
    </w:p>
    <w:p w14:paraId="011B97A8" w14:textId="77777777" w:rsidR="005E090F" w:rsidRPr="008100AC" w:rsidRDefault="00910DE4" w:rsidP="008100AC">
      <w:pPr>
        <w:pStyle w:val="Rubrik3"/>
        <w:ind w:right="-426"/>
        <w:rPr>
          <w:rFonts w:ascii="Comic Sans MS" w:hAnsi="Comic Sans MS"/>
          <w:sz w:val="20"/>
          <w:szCs w:val="20"/>
        </w:rPr>
      </w:pPr>
      <w:r w:rsidRPr="008100AC">
        <w:rPr>
          <w:rFonts w:ascii="Comic Sans MS" w:hAnsi="Comic Sans MS"/>
          <w:sz w:val="20"/>
          <w:szCs w:val="20"/>
        </w:rPr>
        <w:t>Utvärdering</w:t>
      </w:r>
    </w:p>
    <w:p w14:paraId="1A95CA32" w14:textId="77777777" w:rsidR="00910DE4" w:rsidRPr="008100AC" w:rsidRDefault="007C1FF5" w:rsidP="008100AC">
      <w:pPr>
        <w:ind w:right="-426"/>
        <w:rPr>
          <w:rFonts w:ascii="Comic Sans MS" w:hAnsi="Comic Sans MS"/>
          <w:sz w:val="20"/>
          <w:szCs w:val="20"/>
        </w:rPr>
      </w:pPr>
      <w:r w:rsidRPr="008100AC">
        <w:rPr>
          <w:rFonts w:ascii="Comic Sans MS" w:hAnsi="Comic Sans MS"/>
          <w:sz w:val="20"/>
          <w:szCs w:val="20"/>
        </w:rPr>
        <w:t>Vi utvärderar genom</w:t>
      </w:r>
      <w:r w:rsidR="00A82BCE" w:rsidRPr="008100AC">
        <w:rPr>
          <w:rFonts w:ascii="Comic Sans MS" w:hAnsi="Comic Sans MS"/>
          <w:sz w:val="20"/>
          <w:szCs w:val="20"/>
        </w:rPr>
        <w:t xml:space="preserve"> att reflektera tillsammans med barnen, </w:t>
      </w:r>
      <w:r w:rsidR="005E45AA" w:rsidRPr="008100AC">
        <w:rPr>
          <w:rFonts w:ascii="Comic Sans MS" w:hAnsi="Comic Sans MS"/>
          <w:sz w:val="20"/>
          <w:szCs w:val="20"/>
        </w:rPr>
        <w:t>barnintervjuer och analys av pedagogisk dokumentation.</w:t>
      </w:r>
    </w:p>
    <w:p w14:paraId="7F7AA28C" w14:textId="77777777" w:rsidR="005E090F" w:rsidRPr="008100AC" w:rsidRDefault="005E090F" w:rsidP="008100AC">
      <w:pPr>
        <w:pStyle w:val="Rubrik3"/>
        <w:ind w:right="-426"/>
        <w:rPr>
          <w:rFonts w:ascii="Comic Sans MS" w:hAnsi="Comic Sans MS"/>
          <w:sz w:val="20"/>
          <w:szCs w:val="20"/>
        </w:rPr>
      </w:pPr>
      <w:r w:rsidRPr="008100AC">
        <w:rPr>
          <w:rFonts w:ascii="Comic Sans MS" w:hAnsi="Comic Sans MS"/>
          <w:sz w:val="20"/>
          <w:szCs w:val="20"/>
        </w:rPr>
        <w:t>Ansvarig</w:t>
      </w:r>
    </w:p>
    <w:p w14:paraId="1EBADE05" w14:textId="77777777" w:rsidR="005E090F" w:rsidRPr="008100AC" w:rsidRDefault="00AE235E" w:rsidP="008100AC">
      <w:pPr>
        <w:ind w:right="-426"/>
        <w:rPr>
          <w:rFonts w:ascii="Comic Sans MS" w:hAnsi="Comic Sans MS"/>
          <w:sz w:val="20"/>
          <w:szCs w:val="20"/>
        </w:rPr>
      </w:pPr>
      <w:r w:rsidRPr="008100AC">
        <w:rPr>
          <w:rFonts w:ascii="Comic Sans MS" w:hAnsi="Comic Sans MS"/>
          <w:sz w:val="20"/>
          <w:szCs w:val="20"/>
        </w:rPr>
        <w:t>Pe</w:t>
      </w:r>
      <w:r w:rsidR="00F47E71">
        <w:rPr>
          <w:rFonts w:ascii="Comic Sans MS" w:hAnsi="Comic Sans MS"/>
          <w:sz w:val="20"/>
          <w:szCs w:val="20"/>
        </w:rPr>
        <w:t>dagogerna</w:t>
      </w:r>
      <w:r w:rsidR="00A82BCE" w:rsidRPr="008100AC">
        <w:rPr>
          <w:rFonts w:ascii="Comic Sans MS" w:hAnsi="Comic Sans MS"/>
          <w:sz w:val="20"/>
          <w:szCs w:val="20"/>
        </w:rPr>
        <w:t xml:space="preserve"> </w:t>
      </w:r>
      <w:r w:rsidR="008B776E" w:rsidRPr="008100AC">
        <w:rPr>
          <w:rFonts w:ascii="Comic Sans MS" w:hAnsi="Comic Sans MS"/>
          <w:sz w:val="20"/>
          <w:szCs w:val="20"/>
        </w:rPr>
        <w:t>ska genomföra arbetet med barnen.</w:t>
      </w:r>
    </w:p>
    <w:p w14:paraId="01E41925" w14:textId="77777777" w:rsidR="00910DE4" w:rsidRPr="008100AC" w:rsidRDefault="00F47E71" w:rsidP="008100AC">
      <w:pPr>
        <w:ind w:right="-426"/>
        <w:rPr>
          <w:rFonts w:ascii="Comic Sans MS" w:hAnsi="Comic Sans MS"/>
          <w:sz w:val="20"/>
          <w:szCs w:val="20"/>
        </w:rPr>
      </w:pPr>
      <w:r>
        <w:rPr>
          <w:rFonts w:ascii="Comic Sans MS" w:hAnsi="Comic Sans MS"/>
          <w:sz w:val="20"/>
          <w:szCs w:val="20"/>
        </w:rPr>
        <w:t>Rektor</w:t>
      </w:r>
      <w:r w:rsidR="00ED0179">
        <w:rPr>
          <w:rFonts w:ascii="Comic Sans MS" w:hAnsi="Comic Sans MS"/>
          <w:sz w:val="20"/>
          <w:szCs w:val="20"/>
        </w:rPr>
        <w:t>n</w:t>
      </w:r>
      <w:r w:rsidR="008B776E" w:rsidRPr="008100AC">
        <w:rPr>
          <w:rFonts w:ascii="Comic Sans MS" w:hAnsi="Comic Sans MS"/>
          <w:sz w:val="20"/>
          <w:szCs w:val="20"/>
        </w:rPr>
        <w:t xml:space="preserve"> ska möjliggöra tid för pedagogiska diskussioner.</w:t>
      </w:r>
    </w:p>
    <w:p w14:paraId="26A5642E" w14:textId="77777777" w:rsidR="005E090F" w:rsidRPr="008100AC" w:rsidRDefault="005E090F" w:rsidP="008100AC">
      <w:pPr>
        <w:pStyle w:val="Rubrik3"/>
        <w:ind w:right="-426"/>
        <w:rPr>
          <w:rFonts w:ascii="Comic Sans MS" w:hAnsi="Comic Sans MS"/>
          <w:sz w:val="20"/>
          <w:szCs w:val="20"/>
        </w:rPr>
      </w:pPr>
      <w:r w:rsidRPr="008100AC">
        <w:rPr>
          <w:rFonts w:ascii="Comic Sans MS" w:hAnsi="Comic Sans MS"/>
          <w:sz w:val="20"/>
          <w:szCs w:val="20"/>
        </w:rPr>
        <w:t>Datum när det ska vara klart</w:t>
      </w:r>
    </w:p>
    <w:p w14:paraId="3200F3FC" w14:textId="77777777" w:rsidR="00910DE4" w:rsidRDefault="005E090F" w:rsidP="008100AC">
      <w:pPr>
        <w:ind w:right="-426"/>
        <w:rPr>
          <w:rFonts w:ascii="Comic Sans MS" w:hAnsi="Comic Sans MS"/>
          <w:sz w:val="20"/>
          <w:szCs w:val="20"/>
        </w:rPr>
      </w:pPr>
      <w:r w:rsidRPr="008100AC">
        <w:rPr>
          <w:rFonts w:ascii="Comic Sans MS" w:hAnsi="Comic Sans MS"/>
          <w:sz w:val="20"/>
          <w:szCs w:val="20"/>
        </w:rPr>
        <w:t>Arbetet pågår kontinuerligt</w:t>
      </w:r>
    </w:p>
    <w:p w14:paraId="699CC8A9" w14:textId="77777777" w:rsidR="00ED0179" w:rsidRPr="008100AC" w:rsidRDefault="00ED0179" w:rsidP="008100AC">
      <w:pPr>
        <w:ind w:right="-426"/>
        <w:rPr>
          <w:rFonts w:ascii="Comic Sans MS" w:hAnsi="Comic Sans MS"/>
          <w:sz w:val="20"/>
          <w:szCs w:val="20"/>
        </w:rPr>
      </w:pPr>
    </w:p>
    <w:p w14:paraId="3ECAEB7D" w14:textId="77777777" w:rsidR="00910DE4" w:rsidRPr="008100AC" w:rsidRDefault="00910DE4" w:rsidP="008100AC">
      <w:pPr>
        <w:ind w:right="-426"/>
        <w:rPr>
          <w:rFonts w:ascii="Comic Sans MS" w:hAnsi="Comic Sans MS"/>
          <w:sz w:val="20"/>
          <w:szCs w:val="20"/>
        </w:rPr>
      </w:pPr>
    </w:p>
    <w:p w14:paraId="09B8EA10" w14:textId="77777777" w:rsidR="00052709" w:rsidRPr="008100AC" w:rsidRDefault="00910DE4" w:rsidP="008100AC">
      <w:pPr>
        <w:pStyle w:val="Rubrik2"/>
        <w:ind w:right="-426"/>
        <w:rPr>
          <w:rFonts w:ascii="Comic Sans MS" w:hAnsi="Comic Sans MS"/>
          <w:sz w:val="20"/>
          <w:szCs w:val="20"/>
          <w:u w:val="single"/>
        </w:rPr>
      </w:pPr>
      <w:r w:rsidRPr="008100AC">
        <w:rPr>
          <w:rFonts w:ascii="Comic Sans MS" w:hAnsi="Comic Sans MS"/>
          <w:sz w:val="20"/>
          <w:szCs w:val="20"/>
          <w:u w:val="single"/>
        </w:rPr>
        <w:lastRenderedPageBreak/>
        <w:t>Åtgärder i akuta situationer</w:t>
      </w:r>
    </w:p>
    <w:p w14:paraId="15F81E83" w14:textId="77777777" w:rsidR="00052709" w:rsidRPr="008100AC" w:rsidRDefault="00052709" w:rsidP="008100AC">
      <w:pPr>
        <w:pStyle w:val="Rubrik3"/>
        <w:ind w:right="-426"/>
        <w:rPr>
          <w:rFonts w:ascii="Comic Sans MS" w:hAnsi="Comic Sans MS"/>
          <w:sz w:val="20"/>
          <w:szCs w:val="20"/>
        </w:rPr>
      </w:pPr>
      <w:r w:rsidRPr="008100AC">
        <w:rPr>
          <w:rFonts w:ascii="Comic Sans MS" w:hAnsi="Comic Sans MS"/>
          <w:sz w:val="20"/>
          <w:szCs w:val="20"/>
        </w:rPr>
        <w:t>Förskolan ska ta alla anmälningar på allvar</w:t>
      </w:r>
    </w:p>
    <w:p w14:paraId="6AB751FE" w14:textId="77777777" w:rsidR="00910DE4" w:rsidRPr="008100AC" w:rsidRDefault="00910DE4" w:rsidP="008100AC">
      <w:pPr>
        <w:ind w:right="-426"/>
        <w:rPr>
          <w:rFonts w:ascii="Comic Sans MS" w:hAnsi="Comic Sans MS"/>
          <w:sz w:val="20"/>
          <w:szCs w:val="20"/>
        </w:rPr>
      </w:pPr>
      <w:r w:rsidRPr="008100AC">
        <w:rPr>
          <w:rFonts w:ascii="Comic Sans MS" w:hAnsi="Comic Sans MS"/>
          <w:sz w:val="20"/>
          <w:szCs w:val="20"/>
        </w:rPr>
        <w:t>Förskolan måste agera vid misstanke om att ett barn far illa. Det är viktigt att ta alla signaler om trakasserier och kränkande behandling på allvar.</w:t>
      </w:r>
    </w:p>
    <w:p w14:paraId="15D16547" w14:textId="77777777" w:rsidR="00910DE4" w:rsidRPr="008100AC" w:rsidRDefault="00910DE4" w:rsidP="008100AC">
      <w:pPr>
        <w:ind w:right="-426"/>
        <w:rPr>
          <w:rFonts w:ascii="Comic Sans MS" w:hAnsi="Comic Sans MS"/>
          <w:sz w:val="20"/>
          <w:szCs w:val="20"/>
        </w:rPr>
      </w:pPr>
    </w:p>
    <w:p w14:paraId="1D270CC4" w14:textId="77777777" w:rsidR="00910DE4" w:rsidRPr="008100AC" w:rsidRDefault="00910DE4" w:rsidP="008100AC">
      <w:pPr>
        <w:ind w:right="-426"/>
        <w:rPr>
          <w:rFonts w:ascii="Comic Sans MS" w:hAnsi="Comic Sans MS"/>
          <w:sz w:val="20"/>
          <w:szCs w:val="20"/>
        </w:rPr>
      </w:pPr>
      <w:r w:rsidRPr="008100AC">
        <w:rPr>
          <w:rFonts w:ascii="Comic Sans MS" w:hAnsi="Comic Sans MS"/>
          <w:sz w:val="20"/>
          <w:szCs w:val="20"/>
        </w:rPr>
        <w:t>Se till att:</w:t>
      </w:r>
    </w:p>
    <w:p w14:paraId="7E2188FA" w14:textId="77777777" w:rsidR="00910DE4" w:rsidRPr="008100AC" w:rsidRDefault="00910DE4" w:rsidP="008100AC">
      <w:pPr>
        <w:pStyle w:val="Liststycke"/>
        <w:numPr>
          <w:ilvl w:val="0"/>
          <w:numId w:val="20"/>
        </w:numPr>
        <w:ind w:right="-426"/>
        <w:rPr>
          <w:rFonts w:ascii="Comic Sans MS" w:hAnsi="Comic Sans MS"/>
          <w:sz w:val="20"/>
          <w:szCs w:val="20"/>
        </w:rPr>
      </w:pPr>
      <w:r w:rsidRPr="008100AC">
        <w:rPr>
          <w:rFonts w:ascii="Comic Sans MS" w:hAnsi="Comic Sans MS"/>
          <w:sz w:val="20"/>
          <w:szCs w:val="20"/>
        </w:rPr>
        <w:t>All personal vet hur de förväntas agera vid misstanke om att ett barn utsätts för kränkningar av något slag.</w:t>
      </w:r>
    </w:p>
    <w:p w14:paraId="6790CD7D" w14:textId="77777777" w:rsidR="00910DE4" w:rsidRPr="008100AC" w:rsidRDefault="00910DE4" w:rsidP="008100AC">
      <w:pPr>
        <w:pStyle w:val="Liststycke"/>
        <w:numPr>
          <w:ilvl w:val="0"/>
          <w:numId w:val="20"/>
        </w:numPr>
        <w:ind w:right="-426"/>
        <w:rPr>
          <w:rFonts w:ascii="Comic Sans MS" w:hAnsi="Comic Sans MS"/>
          <w:sz w:val="20"/>
          <w:szCs w:val="20"/>
        </w:rPr>
      </w:pPr>
      <w:r w:rsidRPr="008100AC">
        <w:rPr>
          <w:rFonts w:ascii="Comic Sans MS" w:hAnsi="Comic Sans MS"/>
          <w:sz w:val="20"/>
          <w:szCs w:val="20"/>
        </w:rPr>
        <w:t>Barnen vet vilka rättigheter de har och vem de ska vända sig till när de själva eller någon kompis upplever sig vara utsatt.</w:t>
      </w:r>
    </w:p>
    <w:p w14:paraId="39281930" w14:textId="77777777" w:rsidR="00910DE4" w:rsidRPr="008100AC" w:rsidRDefault="00910DE4" w:rsidP="008100AC">
      <w:pPr>
        <w:pStyle w:val="Liststycke"/>
        <w:numPr>
          <w:ilvl w:val="0"/>
          <w:numId w:val="20"/>
        </w:numPr>
        <w:ind w:right="-426"/>
        <w:rPr>
          <w:rFonts w:ascii="Comic Sans MS" w:hAnsi="Comic Sans MS"/>
          <w:sz w:val="20"/>
          <w:szCs w:val="20"/>
        </w:rPr>
      </w:pPr>
      <w:r w:rsidRPr="008100AC">
        <w:rPr>
          <w:rFonts w:ascii="Comic Sans MS" w:hAnsi="Comic Sans MS"/>
          <w:sz w:val="20"/>
          <w:szCs w:val="20"/>
        </w:rPr>
        <w:t>Vårdnadshavare också känner till vilka rättigheter deras barn har och hur de ska gå till väga för att göra en anmälan till förskolan.</w:t>
      </w:r>
    </w:p>
    <w:p w14:paraId="525B2C0A" w14:textId="77777777" w:rsidR="00910DE4" w:rsidRPr="008100AC" w:rsidRDefault="00910DE4" w:rsidP="008100AC">
      <w:pPr>
        <w:pStyle w:val="Liststycke"/>
        <w:numPr>
          <w:ilvl w:val="0"/>
          <w:numId w:val="20"/>
        </w:numPr>
        <w:ind w:right="-426"/>
        <w:rPr>
          <w:rFonts w:ascii="Comic Sans MS" w:hAnsi="Comic Sans MS"/>
          <w:sz w:val="20"/>
          <w:szCs w:val="20"/>
        </w:rPr>
      </w:pPr>
      <w:r w:rsidRPr="008100AC">
        <w:rPr>
          <w:rFonts w:ascii="Comic Sans MS" w:hAnsi="Comic Sans MS"/>
          <w:sz w:val="20"/>
          <w:szCs w:val="20"/>
        </w:rPr>
        <w:t>Det finns riktlinjer för uppföljning, utvärdering och dokumentation i det enskilda fallet.</w:t>
      </w:r>
    </w:p>
    <w:p w14:paraId="0EB5612A" w14:textId="77777777" w:rsidR="00910DE4" w:rsidRPr="008100AC" w:rsidRDefault="00910DE4" w:rsidP="008100AC">
      <w:pPr>
        <w:pStyle w:val="Liststycke"/>
        <w:numPr>
          <w:ilvl w:val="0"/>
          <w:numId w:val="20"/>
        </w:numPr>
        <w:ind w:right="-426"/>
        <w:rPr>
          <w:rFonts w:ascii="Comic Sans MS" w:hAnsi="Comic Sans MS"/>
          <w:sz w:val="20"/>
          <w:szCs w:val="20"/>
        </w:rPr>
      </w:pPr>
      <w:r w:rsidRPr="008100AC">
        <w:rPr>
          <w:rFonts w:ascii="Comic Sans MS" w:hAnsi="Comic Sans MS"/>
          <w:sz w:val="20"/>
          <w:szCs w:val="20"/>
        </w:rPr>
        <w:t>Ha särskilda rutiner för att hantera kränkningar som utförs av personal.</w:t>
      </w:r>
    </w:p>
    <w:p w14:paraId="5F5D4074" w14:textId="77777777" w:rsidR="00910DE4" w:rsidRPr="008100AC" w:rsidRDefault="00910DE4" w:rsidP="008100AC">
      <w:pPr>
        <w:pStyle w:val="Liststycke"/>
        <w:numPr>
          <w:ilvl w:val="0"/>
          <w:numId w:val="20"/>
        </w:numPr>
        <w:ind w:right="-426"/>
        <w:rPr>
          <w:rFonts w:ascii="Comic Sans MS" w:hAnsi="Comic Sans MS"/>
          <w:sz w:val="20"/>
          <w:szCs w:val="20"/>
        </w:rPr>
      </w:pPr>
      <w:r w:rsidRPr="008100AC">
        <w:rPr>
          <w:rFonts w:ascii="Comic Sans MS" w:hAnsi="Comic Sans MS"/>
          <w:sz w:val="20"/>
          <w:szCs w:val="20"/>
        </w:rPr>
        <w:t>Utvärdera rutinerna kontinuerligt, se till att de fungerar på ett effektivt sätt.</w:t>
      </w:r>
    </w:p>
    <w:p w14:paraId="177E84D3" w14:textId="77777777" w:rsidR="00910DE4" w:rsidRPr="008100AC" w:rsidRDefault="00910DE4" w:rsidP="008100AC">
      <w:pPr>
        <w:ind w:right="-426"/>
        <w:rPr>
          <w:rFonts w:ascii="Comic Sans MS" w:hAnsi="Comic Sans MS"/>
          <w:sz w:val="20"/>
          <w:szCs w:val="20"/>
        </w:rPr>
      </w:pPr>
    </w:p>
    <w:p w14:paraId="6BBA4E98" w14:textId="77777777" w:rsidR="00A9420D" w:rsidRPr="008100AC" w:rsidRDefault="00A9420D" w:rsidP="008100AC">
      <w:pPr>
        <w:pStyle w:val="Rubrik3"/>
        <w:ind w:right="-426"/>
        <w:rPr>
          <w:rFonts w:ascii="Comic Sans MS" w:eastAsia="Calibri" w:hAnsi="Comic Sans MS"/>
          <w:sz w:val="20"/>
          <w:szCs w:val="20"/>
          <w:lang w:eastAsia="en-US"/>
        </w:rPr>
      </w:pPr>
      <w:r w:rsidRPr="008100AC">
        <w:rPr>
          <w:rFonts w:ascii="Comic Sans MS" w:eastAsia="Calibri" w:hAnsi="Comic Sans MS"/>
          <w:sz w:val="20"/>
          <w:szCs w:val="20"/>
          <w:lang w:eastAsia="en-US"/>
        </w:rPr>
        <w:t>Rutiner för att utreda och åtgärda när barn kränks av andra barn</w:t>
      </w:r>
    </w:p>
    <w:p w14:paraId="6566030B" w14:textId="77777777" w:rsidR="00A9420D" w:rsidRPr="008100AC" w:rsidRDefault="00A9420D" w:rsidP="008100AC">
      <w:pPr>
        <w:ind w:right="-426"/>
        <w:rPr>
          <w:rFonts w:ascii="Comic Sans MS" w:eastAsia="Calibri" w:hAnsi="Comic Sans MS"/>
          <w:sz w:val="20"/>
          <w:szCs w:val="20"/>
          <w:lang w:eastAsia="en-US"/>
        </w:rPr>
      </w:pPr>
      <w:r w:rsidRPr="008100AC">
        <w:rPr>
          <w:rFonts w:ascii="Comic Sans MS" w:eastAsia="Calibri" w:hAnsi="Comic Sans MS"/>
          <w:sz w:val="20"/>
          <w:szCs w:val="20"/>
          <w:lang w:eastAsia="en-US"/>
        </w:rPr>
        <w:t>När ett barn blivit utsatt för någon form av kränkande behandling ligger i första</w:t>
      </w:r>
    </w:p>
    <w:p w14:paraId="158FB782" w14:textId="77777777" w:rsidR="00A9420D" w:rsidRPr="008100AC" w:rsidRDefault="00A9420D" w:rsidP="008100AC">
      <w:pPr>
        <w:ind w:right="-426"/>
        <w:rPr>
          <w:rFonts w:ascii="Comic Sans MS" w:eastAsia="Calibri" w:hAnsi="Comic Sans MS"/>
          <w:sz w:val="20"/>
          <w:szCs w:val="20"/>
          <w:lang w:eastAsia="en-US"/>
        </w:rPr>
      </w:pPr>
      <w:r w:rsidRPr="008100AC">
        <w:rPr>
          <w:rFonts w:ascii="Comic Sans MS" w:eastAsia="Calibri" w:hAnsi="Comic Sans MS"/>
          <w:sz w:val="20"/>
          <w:szCs w:val="20"/>
          <w:lang w:eastAsia="en-US"/>
        </w:rPr>
        <w:t>ske</w:t>
      </w:r>
      <w:r w:rsidR="006033AC" w:rsidRPr="008100AC">
        <w:rPr>
          <w:rFonts w:ascii="Comic Sans MS" w:eastAsia="Calibri" w:hAnsi="Comic Sans MS"/>
          <w:sz w:val="20"/>
          <w:szCs w:val="20"/>
          <w:lang w:eastAsia="en-US"/>
        </w:rPr>
        <w:t>det ansvaret på personalen som upptäckt eller informerats om händelsen. Personalen</w:t>
      </w:r>
      <w:r w:rsidRPr="008100AC">
        <w:rPr>
          <w:rFonts w:ascii="Comic Sans MS" w:eastAsia="Calibri" w:hAnsi="Comic Sans MS"/>
          <w:sz w:val="20"/>
          <w:szCs w:val="20"/>
          <w:lang w:eastAsia="en-US"/>
        </w:rPr>
        <w:t xml:space="preserve"> samlar information om vad som hänt och</w:t>
      </w:r>
    </w:p>
    <w:p w14:paraId="457FA907" w14:textId="77777777" w:rsidR="00A9420D" w:rsidRPr="008100AC" w:rsidRDefault="00A9420D" w:rsidP="008100AC">
      <w:pPr>
        <w:ind w:right="-426"/>
        <w:rPr>
          <w:rFonts w:ascii="Comic Sans MS" w:eastAsia="Calibri" w:hAnsi="Comic Sans MS"/>
          <w:sz w:val="20"/>
          <w:szCs w:val="20"/>
          <w:lang w:eastAsia="en-US"/>
        </w:rPr>
      </w:pPr>
      <w:r w:rsidRPr="008100AC">
        <w:rPr>
          <w:rFonts w:ascii="Comic Sans MS" w:eastAsia="Calibri" w:hAnsi="Comic Sans MS"/>
          <w:sz w:val="20"/>
          <w:szCs w:val="20"/>
          <w:lang w:eastAsia="en-US"/>
        </w:rPr>
        <w:t>samtalar med den som blivit utsatt och den som utfört kränkningen.</w:t>
      </w:r>
    </w:p>
    <w:p w14:paraId="4D84513A" w14:textId="77777777" w:rsidR="00A9420D" w:rsidRPr="008100AC" w:rsidRDefault="00A9420D" w:rsidP="008100AC">
      <w:pPr>
        <w:ind w:right="-426"/>
        <w:rPr>
          <w:rFonts w:ascii="Comic Sans MS" w:hAnsi="Comic Sans MS"/>
          <w:sz w:val="20"/>
          <w:szCs w:val="20"/>
        </w:rPr>
      </w:pPr>
      <w:r w:rsidRPr="008100AC">
        <w:rPr>
          <w:rFonts w:ascii="Comic Sans MS" w:hAnsi="Comic Sans MS"/>
          <w:sz w:val="20"/>
          <w:szCs w:val="20"/>
        </w:rPr>
        <w:t>I vissa situationer kan det vara tillräckligt att ställa några frågor och genom svaren få händelsen klarlagd och därigenom utagerad.</w:t>
      </w:r>
      <w:r w:rsidR="006033AC" w:rsidRPr="008100AC">
        <w:rPr>
          <w:rFonts w:ascii="Comic Sans MS" w:hAnsi="Comic Sans MS"/>
          <w:sz w:val="20"/>
          <w:szCs w:val="20"/>
        </w:rPr>
        <w:t xml:space="preserve"> Beroende på händelsens karaktär informeras barnens vårdnadshavare.</w:t>
      </w:r>
    </w:p>
    <w:p w14:paraId="682CF62F" w14:textId="77777777" w:rsidR="00A9420D" w:rsidRPr="008100AC" w:rsidRDefault="00A9420D" w:rsidP="008100AC">
      <w:pPr>
        <w:ind w:right="-426"/>
        <w:rPr>
          <w:rFonts w:ascii="Comic Sans MS" w:hAnsi="Comic Sans MS"/>
          <w:sz w:val="20"/>
          <w:szCs w:val="20"/>
        </w:rPr>
      </w:pPr>
    </w:p>
    <w:p w14:paraId="1FED5A4B" w14:textId="77777777" w:rsidR="00A9420D" w:rsidRPr="008100AC" w:rsidRDefault="00A9420D" w:rsidP="008100AC">
      <w:pPr>
        <w:ind w:right="-426"/>
        <w:rPr>
          <w:rFonts w:ascii="Comic Sans MS" w:hAnsi="Comic Sans MS"/>
          <w:sz w:val="20"/>
          <w:szCs w:val="20"/>
        </w:rPr>
      </w:pPr>
      <w:r w:rsidRPr="008100AC">
        <w:rPr>
          <w:rFonts w:ascii="Comic Sans MS" w:hAnsi="Comic Sans MS"/>
          <w:sz w:val="20"/>
          <w:szCs w:val="20"/>
        </w:rPr>
        <w:t>I komplicerade fall blir utredningsskyldigheten mer långtgående, då följer:</w:t>
      </w:r>
    </w:p>
    <w:p w14:paraId="6FADB454" w14:textId="77777777" w:rsidR="00A9420D" w:rsidRPr="008100AC" w:rsidRDefault="00A9420D" w:rsidP="008100AC">
      <w:pPr>
        <w:pStyle w:val="Liststycke"/>
        <w:numPr>
          <w:ilvl w:val="0"/>
          <w:numId w:val="18"/>
        </w:numPr>
        <w:ind w:right="-426"/>
        <w:rPr>
          <w:rFonts w:ascii="Comic Sans MS" w:hAnsi="Comic Sans MS"/>
          <w:sz w:val="20"/>
          <w:szCs w:val="20"/>
        </w:rPr>
      </w:pPr>
      <w:r w:rsidRPr="008100AC">
        <w:rPr>
          <w:rFonts w:ascii="Comic Sans MS" w:hAnsi="Comic Sans MS"/>
          <w:sz w:val="20"/>
          <w:szCs w:val="20"/>
        </w:rPr>
        <w:t>Samtal med vårdnadshavarna om det inträffade.</w:t>
      </w:r>
    </w:p>
    <w:p w14:paraId="75EBE67C" w14:textId="77777777" w:rsidR="00A9420D" w:rsidRPr="008100AC" w:rsidRDefault="00A9420D" w:rsidP="008100AC">
      <w:pPr>
        <w:pStyle w:val="Liststycke"/>
        <w:numPr>
          <w:ilvl w:val="0"/>
          <w:numId w:val="18"/>
        </w:numPr>
        <w:ind w:right="-426"/>
        <w:rPr>
          <w:rFonts w:ascii="Comic Sans MS" w:hAnsi="Comic Sans MS"/>
          <w:sz w:val="20"/>
          <w:szCs w:val="20"/>
        </w:rPr>
      </w:pPr>
      <w:r w:rsidRPr="008100AC">
        <w:rPr>
          <w:rFonts w:ascii="Comic Sans MS" w:hAnsi="Comic Sans MS"/>
          <w:sz w:val="20"/>
          <w:szCs w:val="20"/>
        </w:rPr>
        <w:t>Händelsen dokumenteras av personalen.</w:t>
      </w:r>
    </w:p>
    <w:p w14:paraId="75F61981" w14:textId="77777777" w:rsidR="00A9420D" w:rsidRPr="008100AC" w:rsidRDefault="00F47E71" w:rsidP="008100AC">
      <w:pPr>
        <w:pStyle w:val="Liststycke"/>
        <w:numPr>
          <w:ilvl w:val="0"/>
          <w:numId w:val="18"/>
        </w:numPr>
        <w:ind w:right="-426"/>
        <w:rPr>
          <w:rFonts w:ascii="Comic Sans MS" w:hAnsi="Comic Sans MS"/>
          <w:sz w:val="20"/>
          <w:szCs w:val="20"/>
        </w:rPr>
      </w:pPr>
      <w:r>
        <w:rPr>
          <w:rFonts w:ascii="Comic Sans MS" w:hAnsi="Comic Sans MS"/>
          <w:sz w:val="20"/>
          <w:szCs w:val="20"/>
        </w:rPr>
        <w:t>Rektorn</w:t>
      </w:r>
      <w:r w:rsidR="00A9420D" w:rsidRPr="008100AC">
        <w:rPr>
          <w:rFonts w:ascii="Comic Sans MS" w:hAnsi="Comic Sans MS"/>
          <w:sz w:val="20"/>
          <w:szCs w:val="20"/>
        </w:rPr>
        <w:t xml:space="preserve"> informeras</w:t>
      </w:r>
    </w:p>
    <w:p w14:paraId="7D3D70CE" w14:textId="77777777" w:rsidR="00A9420D" w:rsidRPr="008100AC" w:rsidRDefault="00F47E71" w:rsidP="008100AC">
      <w:pPr>
        <w:pStyle w:val="Liststycke"/>
        <w:numPr>
          <w:ilvl w:val="0"/>
          <w:numId w:val="18"/>
        </w:numPr>
        <w:ind w:right="-426"/>
        <w:rPr>
          <w:rFonts w:ascii="Comic Sans MS" w:hAnsi="Comic Sans MS"/>
          <w:sz w:val="20"/>
          <w:szCs w:val="20"/>
        </w:rPr>
      </w:pPr>
      <w:r>
        <w:rPr>
          <w:rFonts w:ascii="Comic Sans MS" w:hAnsi="Comic Sans MS"/>
          <w:sz w:val="20"/>
          <w:szCs w:val="20"/>
        </w:rPr>
        <w:t>Rektorn</w:t>
      </w:r>
      <w:r w:rsidR="00A9420D" w:rsidRPr="008100AC">
        <w:rPr>
          <w:rFonts w:ascii="Comic Sans MS" w:hAnsi="Comic Sans MS"/>
          <w:sz w:val="20"/>
          <w:szCs w:val="20"/>
        </w:rPr>
        <w:t xml:space="preserve"> för vidare informationen till huvudmannen</w:t>
      </w:r>
    </w:p>
    <w:p w14:paraId="391D9449" w14:textId="77777777" w:rsidR="00A9420D" w:rsidRPr="008100AC" w:rsidRDefault="00A9420D" w:rsidP="008100AC">
      <w:pPr>
        <w:ind w:right="-426"/>
        <w:rPr>
          <w:rFonts w:ascii="Comic Sans MS" w:hAnsi="Comic Sans MS"/>
          <w:sz w:val="20"/>
          <w:szCs w:val="20"/>
        </w:rPr>
      </w:pPr>
    </w:p>
    <w:p w14:paraId="3ECE7B54" w14:textId="77777777" w:rsidR="006033AC" w:rsidRPr="008100AC" w:rsidRDefault="006033AC" w:rsidP="008100AC">
      <w:pPr>
        <w:ind w:right="-426"/>
        <w:rPr>
          <w:rFonts w:ascii="Comic Sans MS" w:hAnsi="Comic Sans MS"/>
          <w:sz w:val="20"/>
          <w:szCs w:val="20"/>
        </w:rPr>
      </w:pPr>
      <w:r w:rsidRPr="008100AC">
        <w:rPr>
          <w:rFonts w:ascii="Comic Sans MS" w:hAnsi="Comic Sans MS"/>
          <w:sz w:val="20"/>
          <w:szCs w:val="20"/>
        </w:rPr>
        <w:t>Dokumentationen ska innehålla:</w:t>
      </w:r>
    </w:p>
    <w:p w14:paraId="125E11F2" w14:textId="77777777" w:rsidR="006033AC" w:rsidRPr="008100AC" w:rsidRDefault="006033AC" w:rsidP="008100AC">
      <w:pPr>
        <w:pStyle w:val="Liststycke"/>
        <w:numPr>
          <w:ilvl w:val="0"/>
          <w:numId w:val="19"/>
        </w:numPr>
        <w:ind w:right="-426"/>
        <w:rPr>
          <w:rFonts w:ascii="Comic Sans MS" w:hAnsi="Comic Sans MS"/>
          <w:sz w:val="20"/>
          <w:szCs w:val="20"/>
        </w:rPr>
      </w:pPr>
      <w:r w:rsidRPr="008100AC">
        <w:rPr>
          <w:rFonts w:ascii="Comic Sans MS" w:hAnsi="Comic Sans MS"/>
          <w:sz w:val="20"/>
          <w:szCs w:val="20"/>
        </w:rPr>
        <w:t>Utredning</w:t>
      </w:r>
    </w:p>
    <w:p w14:paraId="3DE32EE1" w14:textId="77777777" w:rsidR="006033AC" w:rsidRPr="008100AC" w:rsidRDefault="006033AC" w:rsidP="008100AC">
      <w:pPr>
        <w:pStyle w:val="Liststycke"/>
        <w:numPr>
          <w:ilvl w:val="0"/>
          <w:numId w:val="19"/>
        </w:numPr>
        <w:ind w:right="-426"/>
        <w:rPr>
          <w:rFonts w:ascii="Comic Sans MS" w:hAnsi="Comic Sans MS"/>
          <w:sz w:val="20"/>
          <w:szCs w:val="20"/>
        </w:rPr>
      </w:pPr>
      <w:r w:rsidRPr="008100AC">
        <w:rPr>
          <w:rFonts w:ascii="Comic Sans MS" w:hAnsi="Comic Sans MS"/>
          <w:sz w:val="20"/>
          <w:szCs w:val="20"/>
        </w:rPr>
        <w:t xml:space="preserve">Åtgärdning </w:t>
      </w:r>
    </w:p>
    <w:p w14:paraId="4F8A4FE5" w14:textId="77777777" w:rsidR="006033AC" w:rsidRPr="008100AC" w:rsidRDefault="006033AC" w:rsidP="008100AC">
      <w:pPr>
        <w:pStyle w:val="Liststycke"/>
        <w:numPr>
          <w:ilvl w:val="0"/>
          <w:numId w:val="19"/>
        </w:numPr>
        <w:ind w:right="-426"/>
        <w:rPr>
          <w:rFonts w:ascii="Comic Sans MS" w:hAnsi="Comic Sans MS"/>
          <w:sz w:val="20"/>
          <w:szCs w:val="20"/>
        </w:rPr>
      </w:pPr>
      <w:r w:rsidRPr="008100AC">
        <w:rPr>
          <w:rFonts w:ascii="Comic Sans MS" w:hAnsi="Comic Sans MS"/>
          <w:sz w:val="20"/>
          <w:szCs w:val="20"/>
        </w:rPr>
        <w:t>Uppföljning</w:t>
      </w:r>
    </w:p>
    <w:p w14:paraId="0827DC16" w14:textId="77777777" w:rsidR="00A9420D" w:rsidRPr="008100AC" w:rsidRDefault="00BF0F66" w:rsidP="008100AC">
      <w:pPr>
        <w:pStyle w:val="Liststycke"/>
        <w:numPr>
          <w:ilvl w:val="0"/>
          <w:numId w:val="19"/>
        </w:numPr>
        <w:ind w:right="-426"/>
        <w:rPr>
          <w:rFonts w:ascii="Comic Sans MS" w:hAnsi="Comic Sans MS"/>
          <w:sz w:val="20"/>
          <w:szCs w:val="20"/>
        </w:rPr>
      </w:pPr>
      <w:r w:rsidRPr="008100AC">
        <w:rPr>
          <w:rFonts w:ascii="Comic Sans MS" w:hAnsi="Comic Sans MS"/>
          <w:sz w:val="20"/>
          <w:szCs w:val="20"/>
        </w:rPr>
        <w:t>Utvärdering</w:t>
      </w:r>
    </w:p>
    <w:p w14:paraId="7C32EDF0" w14:textId="77777777" w:rsidR="00BF0F66" w:rsidRPr="008100AC" w:rsidRDefault="00BF0F66" w:rsidP="008100AC">
      <w:pPr>
        <w:pStyle w:val="Rubrik3"/>
        <w:ind w:right="-426"/>
        <w:rPr>
          <w:rFonts w:ascii="Comic Sans MS" w:eastAsia="Calibri" w:hAnsi="Comic Sans MS"/>
          <w:sz w:val="20"/>
          <w:szCs w:val="20"/>
          <w:lang w:eastAsia="en-US"/>
        </w:rPr>
      </w:pPr>
      <w:r w:rsidRPr="008100AC">
        <w:rPr>
          <w:rFonts w:ascii="Comic Sans MS" w:eastAsia="Calibri" w:hAnsi="Comic Sans MS"/>
          <w:sz w:val="20"/>
          <w:szCs w:val="20"/>
          <w:lang w:eastAsia="en-US"/>
        </w:rPr>
        <w:t>Rutiner för att utreda och åtgärda när barn kränks av personal</w:t>
      </w:r>
    </w:p>
    <w:p w14:paraId="48DF07FF" w14:textId="77777777" w:rsidR="00052709" w:rsidRPr="008100AC" w:rsidRDefault="00BF0F66" w:rsidP="008100AC">
      <w:pPr>
        <w:ind w:right="-426"/>
        <w:rPr>
          <w:rFonts w:ascii="Comic Sans MS" w:hAnsi="Comic Sans MS"/>
          <w:sz w:val="20"/>
          <w:szCs w:val="20"/>
        </w:rPr>
      </w:pPr>
      <w:r w:rsidRPr="008100AC">
        <w:rPr>
          <w:rFonts w:ascii="Comic Sans MS" w:hAnsi="Comic Sans MS"/>
          <w:sz w:val="20"/>
          <w:szCs w:val="20"/>
        </w:rPr>
        <w:t>Ärende där</w:t>
      </w:r>
      <w:r w:rsidR="00052709" w:rsidRPr="008100AC">
        <w:rPr>
          <w:rFonts w:ascii="Comic Sans MS" w:hAnsi="Comic Sans MS"/>
          <w:sz w:val="20"/>
          <w:szCs w:val="20"/>
        </w:rPr>
        <w:t xml:space="preserve"> ena parten är vuxen ska alltid anmälas </w:t>
      </w:r>
      <w:r w:rsidRPr="008100AC">
        <w:rPr>
          <w:rFonts w:ascii="Comic Sans MS" w:hAnsi="Comic Sans MS"/>
          <w:sz w:val="20"/>
          <w:szCs w:val="20"/>
        </w:rPr>
        <w:t xml:space="preserve">och utredas av </w:t>
      </w:r>
      <w:r w:rsidR="00F47E71">
        <w:rPr>
          <w:rFonts w:ascii="Comic Sans MS" w:hAnsi="Comic Sans MS"/>
          <w:sz w:val="20"/>
          <w:szCs w:val="20"/>
        </w:rPr>
        <w:t>rektorn</w:t>
      </w:r>
    </w:p>
    <w:p w14:paraId="2F42AC90" w14:textId="77777777" w:rsidR="00BF0F66" w:rsidRPr="008100AC" w:rsidRDefault="00BF0F66" w:rsidP="008100AC">
      <w:pPr>
        <w:autoSpaceDE w:val="0"/>
        <w:autoSpaceDN w:val="0"/>
        <w:adjustRightInd w:val="0"/>
        <w:ind w:right="-426"/>
        <w:rPr>
          <w:rFonts w:ascii="Comic Sans MS" w:eastAsia="Calibri" w:hAnsi="Comic Sans MS" w:cs="ComicSansMS"/>
          <w:sz w:val="20"/>
          <w:szCs w:val="20"/>
          <w:lang w:eastAsia="en-US"/>
        </w:rPr>
      </w:pPr>
      <w:r w:rsidRPr="008100AC">
        <w:rPr>
          <w:rFonts w:ascii="Comic Sans MS" w:eastAsia="Calibri" w:hAnsi="Comic Sans MS" w:cs="ComicSansMS"/>
          <w:sz w:val="20"/>
          <w:szCs w:val="20"/>
          <w:lang w:eastAsia="en-US"/>
        </w:rPr>
        <w:t>Utredningen dokumenteras och vid varje enskilt fall görs en bedömning av hur</w:t>
      </w:r>
    </w:p>
    <w:p w14:paraId="2BE2CB82" w14:textId="77777777" w:rsidR="00BF0F66" w:rsidRPr="008100AC" w:rsidRDefault="00BF0F66" w:rsidP="008100AC">
      <w:pPr>
        <w:ind w:right="-426"/>
        <w:rPr>
          <w:rFonts w:ascii="Comic Sans MS" w:eastAsia="Calibri" w:hAnsi="Comic Sans MS" w:cs="ComicSansMS"/>
          <w:sz w:val="20"/>
          <w:szCs w:val="20"/>
          <w:lang w:eastAsia="en-US"/>
        </w:rPr>
      </w:pPr>
      <w:r w:rsidRPr="008100AC">
        <w:rPr>
          <w:rFonts w:ascii="Comic Sans MS" w:eastAsia="Calibri" w:hAnsi="Comic Sans MS" w:cs="ComicSansMS"/>
          <w:sz w:val="20"/>
          <w:szCs w:val="20"/>
          <w:lang w:eastAsia="en-US"/>
        </w:rPr>
        <w:t>allvarlig kränkningen är och vilka åtgärder som ska vidtas</w:t>
      </w:r>
    </w:p>
    <w:p w14:paraId="36A600BC" w14:textId="77777777" w:rsidR="00BF0F66" w:rsidRPr="008100AC" w:rsidRDefault="00BF0F66" w:rsidP="008100AC">
      <w:pPr>
        <w:ind w:right="-426"/>
        <w:rPr>
          <w:rFonts w:ascii="Comic Sans MS" w:hAnsi="Comic Sans MS"/>
          <w:sz w:val="20"/>
          <w:szCs w:val="20"/>
        </w:rPr>
      </w:pPr>
    </w:p>
    <w:p w14:paraId="19770337" w14:textId="77777777" w:rsidR="00052709" w:rsidRPr="008100AC" w:rsidRDefault="00052709" w:rsidP="008100AC">
      <w:pPr>
        <w:ind w:right="-426"/>
        <w:rPr>
          <w:rFonts w:ascii="Comic Sans MS" w:hAnsi="Comic Sans MS"/>
          <w:sz w:val="20"/>
          <w:szCs w:val="20"/>
        </w:rPr>
      </w:pPr>
    </w:p>
    <w:p w14:paraId="05C3236F" w14:textId="77777777" w:rsidR="00BF0F66" w:rsidRPr="008100AC" w:rsidRDefault="00BF0F66" w:rsidP="008100AC">
      <w:pPr>
        <w:ind w:right="-426"/>
        <w:rPr>
          <w:rFonts w:ascii="Comic Sans MS" w:hAnsi="Comic Sans MS"/>
          <w:b/>
          <w:i/>
          <w:sz w:val="20"/>
          <w:szCs w:val="20"/>
        </w:rPr>
      </w:pPr>
    </w:p>
    <w:p w14:paraId="2A33139F" w14:textId="77777777" w:rsidR="00BF0F66" w:rsidRDefault="00BF0F66" w:rsidP="008100AC">
      <w:pPr>
        <w:ind w:right="-426"/>
        <w:rPr>
          <w:rFonts w:ascii="Comic Sans MS" w:hAnsi="Comic Sans MS"/>
          <w:b/>
          <w:i/>
          <w:sz w:val="20"/>
          <w:szCs w:val="20"/>
        </w:rPr>
      </w:pPr>
    </w:p>
    <w:p w14:paraId="04847A61" w14:textId="77777777" w:rsidR="009919F9" w:rsidRDefault="009919F9" w:rsidP="008100AC">
      <w:pPr>
        <w:ind w:right="-426"/>
        <w:rPr>
          <w:rFonts w:ascii="Comic Sans MS" w:hAnsi="Comic Sans MS"/>
          <w:b/>
          <w:i/>
          <w:sz w:val="20"/>
          <w:szCs w:val="20"/>
        </w:rPr>
      </w:pPr>
    </w:p>
    <w:p w14:paraId="695796E1" w14:textId="77777777" w:rsidR="009919F9" w:rsidRPr="008100AC" w:rsidRDefault="009919F9" w:rsidP="008100AC">
      <w:pPr>
        <w:ind w:right="-426"/>
        <w:rPr>
          <w:rFonts w:ascii="Comic Sans MS" w:hAnsi="Comic Sans MS"/>
          <w:b/>
          <w:i/>
          <w:sz w:val="20"/>
          <w:szCs w:val="20"/>
        </w:rPr>
      </w:pPr>
    </w:p>
    <w:p w14:paraId="6044260E" w14:textId="77777777" w:rsidR="00BF0F66" w:rsidRPr="008100AC" w:rsidRDefault="00BF0F66" w:rsidP="008100AC">
      <w:pPr>
        <w:ind w:right="-426"/>
        <w:rPr>
          <w:rFonts w:ascii="Comic Sans MS" w:hAnsi="Comic Sans MS"/>
          <w:b/>
          <w:i/>
          <w:sz w:val="20"/>
          <w:szCs w:val="20"/>
        </w:rPr>
      </w:pPr>
    </w:p>
    <w:p w14:paraId="3174CBA4" w14:textId="77777777" w:rsidR="00BF0F66" w:rsidRPr="008100AC" w:rsidRDefault="00BF0F66" w:rsidP="008100AC">
      <w:pPr>
        <w:ind w:right="-426"/>
        <w:rPr>
          <w:rFonts w:ascii="Comic Sans MS" w:hAnsi="Comic Sans MS"/>
          <w:b/>
          <w:i/>
          <w:sz w:val="20"/>
          <w:szCs w:val="20"/>
        </w:rPr>
      </w:pPr>
    </w:p>
    <w:p w14:paraId="68B52346" w14:textId="77777777" w:rsidR="00910DE4" w:rsidRPr="008100AC" w:rsidRDefault="00BF0F66" w:rsidP="008100AC">
      <w:pPr>
        <w:pStyle w:val="Rubrik3"/>
        <w:ind w:right="-426"/>
        <w:rPr>
          <w:rFonts w:ascii="Comic Sans MS" w:hAnsi="Comic Sans MS"/>
          <w:sz w:val="20"/>
          <w:szCs w:val="20"/>
        </w:rPr>
      </w:pPr>
      <w:r w:rsidRPr="008100AC">
        <w:rPr>
          <w:rFonts w:ascii="Comic Sans MS" w:hAnsi="Comic Sans MS"/>
          <w:sz w:val="20"/>
          <w:szCs w:val="20"/>
        </w:rPr>
        <w:lastRenderedPageBreak/>
        <w:t>Pe</w:t>
      </w:r>
      <w:r w:rsidR="00ED0179">
        <w:rPr>
          <w:rFonts w:ascii="Comic Sans MS" w:hAnsi="Comic Sans MS"/>
          <w:sz w:val="20"/>
          <w:szCs w:val="20"/>
          <w:lang w:val="sv-SE"/>
        </w:rPr>
        <w:t>dagogerna</w:t>
      </w:r>
      <w:r w:rsidRPr="008100AC">
        <w:rPr>
          <w:rFonts w:ascii="Comic Sans MS" w:hAnsi="Comic Sans MS"/>
          <w:sz w:val="20"/>
          <w:szCs w:val="20"/>
        </w:rPr>
        <w:t xml:space="preserve"> och vårdnadshavarna</w:t>
      </w:r>
      <w:r w:rsidR="00910DE4" w:rsidRPr="008100AC">
        <w:rPr>
          <w:rFonts w:ascii="Comic Sans MS" w:hAnsi="Comic Sans MS"/>
          <w:sz w:val="20"/>
          <w:szCs w:val="20"/>
        </w:rPr>
        <w:t xml:space="preserve"> ska arbeta tillsammans för att</w:t>
      </w:r>
    </w:p>
    <w:p w14:paraId="08172653" w14:textId="77777777" w:rsidR="00910DE4" w:rsidRPr="008100AC" w:rsidRDefault="00BF0F66" w:rsidP="008100AC">
      <w:pPr>
        <w:pStyle w:val="Liststycke"/>
        <w:numPr>
          <w:ilvl w:val="0"/>
          <w:numId w:val="17"/>
        </w:numPr>
        <w:ind w:right="-426"/>
        <w:rPr>
          <w:rFonts w:ascii="Comic Sans MS" w:hAnsi="Comic Sans MS"/>
          <w:sz w:val="20"/>
          <w:szCs w:val="20"/>
        </w:rPr>
      </w:pPr>
      <w:r w:rsidRPr="008100AC">
        <w:rPr>
          <w:rFonts w:ascii="Comic Sans MS" w:hAnsi="Comic Sans MS"/>
          <w:sz w:val="20"/>
          <w:szCs w:val="20"/>
        </w:rPr>
        <w:t>U</w:t>
      </w:r>
      <w:r w:rsidR="00910DE4" w:rsidRPr="008100AC">
        <w:rPr>
          <w:rFonts w:ascii="Comic Sans MS" w:hAnsi="Comic Sans MS"/>
          <w:sz w:val="20"/>
          <w:szCs w:val="20"/>
        </w:rPr>
        <w:t xml:space="preserve">pprätthålla en god, öppen och daglig kontakt </w:t>
      </w:r>
    </w:p>
    <w:p w14:paraId="7B25F539" w14:textId="77777777" w:rsidR="00910DE4" w:rsidRPr="008100AC" w:rsidRDefault="00BF0F66" w:rsidP="008100AC">
      <w:pPr>
        <w:pStyle w:val="Liststycke"/>
        <w:numPr>
          <w:ilvl w:val="0"/>
          <w:numId w:val="17"/>
        </w:numPr>
        <w:ind w:right="-426"/>
        <w:rPr>
          <w:rFonts w:ascii="Comic Sans MS" w:hAnsi="Comic Sans MS"/>
          <w:sz w:val="20"/>
          <w:szCs w:val="20"/>
        </w:rPr>
      </w:pPr>
      <w:r w:rsidRPr="008100AC">
        <w:rPr>
          <w:rFonts w:ascii="Comic Sans MS" w:hAnsi="Comic Sans MS"/>
          <w:sz w:val="20"/>
          <w:szCs w:val="20"/>
        </w:rPr>
        <w:t>T</w:t>
      </w:r>
      <w:r w:rsidR="00910DE4" w:rsidRPr="008100AC">
        <w:rPr>
          <w:rFonts w:ascii="Comic Sans MS" w:hAnsi="Comic Sans MS"/>
          <w:sz w:val="20"/>
          <w:szCs w:val="20"/>
        </w:rPr>
        <w:t>ydligt och gemensamt visa barnen att diskriminering och annan kränkande behandling är oacceptabelt</w:t>
      </w:r>
    </w:p>
    <w:p w14:paraId="7A3D78F3" w14:textId="77777777" w:rsidR="00910DE4" w:rsidRPr="008100AC" w:rsidRDefault="00BF0F66" w:rsidP="008100AC">
      <w:pPr>
        <w:pStyle w:val="Liststycke"/>
        <w:numPr>
          <w:ilvl w:val="0"/>
          <w:numId w:val="17"/>
        </w:numPr>
        <w:ind w:right="-426"/>
        <w:rPr>
          <w:rFonts w:ascii="Comic Sans MS" w:hAnsi="Comic Sans MS"/>
          <w:sz w:val="20"/>
          <w:szCs w:val="20"/>
        </w:rPr>
      </w:pPr>
      <w:r w:rsidRPr="008100AC">
        <w:rPr>
          <w:rFonts w:ascii="Comic Sans MS" w:hAnsi="Comic Sans MS"/>
          <w:sz w:val="20"/>
          <w:szCs w:val="20"/>
        </w:rPr>
        <w:t>S</w:t>
      </w:r>
      <w:r w:rsidR="00910DE4" w:rsidRPr="008100AC">
        <w:rPr>
          <w:rFonts w:ascii="Comic Sans MS" w:hAnsi="Comic Sans MS"/>
          <w:sz w:val="20"/>
          <w:szCs w:val="20"/>
        </w:rPr>
        <w:t>tärka samarbetet mellan hem och förskola för att i tid upptäcka och åtgärda ev. fall av diskriminering och annan kränkande</w:t>
      </w:r>
    </w:p>
    <w:p w14:paraId="2355FC30" w14:textId="77777777" w:rsidR="001B6A9B" w:rsidRPr="008100AC" w:rsidRDefault="001B6A9B" w:rsidP="008100AC">
      <w:pPr>
        <w:pStyle w:val="Liststycke"/>
        <w:numPr>
          <w:ilvl w:val="0"/>
          <w:numId w:val="17"/>
        </w:numPr>
        <w:ind w:right="-426"/>
        <w:rPr>
          <w:rFonts w:ascii="Comic Sans MS" w:hAnsi="Comic Sans MS"/>
          <w:sz w:val="20"/>
          <w:szCs w:val="20"/>
        </w:rPr>
      </w:pPr>
      <w:r w:rsidRPr="008100AC">
        <w:rPr>
          <w:rFonts w:ascii="Comic Sans MS" w:hAnsi="Comic Sans MS"/>
          <w:sz w:val="20"/>
          <w:szCs w:val="20"/>
        </w:rPr>
        <w:t>Undvika att barn känner sig utsatta för diskriminering och kränkande behandling genom att endast hänga ut inbjudningskort på barnens klädfack om alla avdelningens barn är bjudna.</w:t>
      </w:r>
    </w:p>
    <w:p w14:paraId="34B8854B" w14:textId="77777777" w:rsidR="00910DE4" w:rsidRPr="008100AC" w:rsidRDefault="001A13C1" w:rsidP="008100AC">
      <w:pPr>
        <w:pStyle w:val="Rubrik3"/>
        <w:ind w:right="-426"/>
        <w:rPr>
          <w:rFonts w:ascii="Comic Sans MS" w:hAnsi="Comic Sans MS"/>
          <w:sz w:val="20"/>
          <w:szCs w:val="20"/>
        </w:rPr>
      </w:pPr>
      <w:r w:rsidRPr="008100AC">
        <w:rPr>
          <w:rFonts w:ascii="Comic Sans MS" w:hAnsi="Comic Sans MS"/>
          <w:sz w:val="20"/>
          <w:szCs w:val="20"/>
        </w:rPr>
        <w:t>Till dig som vårdnadshavare</w:t>
      </w:r>
    </w:p>
    <w:p w14:paraId="25DE6F81" w14:textId="77777777" w:rsidR="00910DE4" w:rsidRPr="008100AC" w:rsidRDefault="00910DE4" w:rsidP="008100AC">
      <w:pPr>
        <w:ind w:right="-426"/>
        <w:rPr>
          <w:rFonts w:ascii="Comic Sans MS" w:hAnsi="Comic Sans MS"/>
          <w:sz w:val="20"/>
          <w:szCs w:val="20"/>
        </w:rPr>
      </w:pPr>
      <w:r w:rsidRPr="008100AC">
        <w:rPr>
          <w:rFonts w:ascii="Comic Sans MS" w:hAnsi="Comic Sans MS"/>
          <w:sz w:val="20"/>
          <w:szCs w:val="20"/>
        </w:rPr>
        <w:t>Om du misstänker att ditt eller något annat bar</w:t>
      </w:r>
      <w:r w:rsidR="001B6A9B" w:rsidRPr="008100AC">
        <w:rPr>
          <w:rFonts w:ascii="Comic Sans MS" w:hAnsi="Comic Sans MS"/>
          <w:sz w:val="20"/>
          <w:szCs w:val="20"/>
        </w:rPr>
        <w:t>n utsätts för diskriminering på någon av diskriminerings</w:t>
      </w:r>
      <w:r w:rsidRPr="008100AC">
        <w:rPr>
          <w:rFonts w:ascii="Comic Sans MS" w:hAnsi="Comic Sans MS"/>
          <w:sz w:val="20"/>
          <w:szCs w:val="20"/>
        </w:rPr>
        <w:t>grund</w:t>
      </w:r>
      <w:r w:rsidR="001B6A9B" w:rsidRPr="008100AC">
        <w:rPr>
          <w:rFonts w:ascii="Comic Sans MS" w:hAnsi="Comic Sans MS"/>
          <w:sz w:val="20"/>
          <w:szCs w:val="20"/>
        </w:rPr>
        <w:t>erna</w:t>
      </w:r>
      <w:r w:rsidRPr="008100AC">
        <w:rPr>
          <w:rFonts w:ascii="Comic Sans MS" w:hAnsi="Comic Sans MS"/>
          <w:sz w:val="20"/>
          <w:szCs w:val="20"/>
        </w:rPr>
        <w:t xml:space="preserve"> eller </w:t>
      </w:r>
      <w:r w:rsidR="001B6A9B" w:rsidRPr="008100AC">
        <w:rPr>
          <w:rFonts w:ascii="Comic Sans MS" w:hAnsi="Comic Sans MS"/>
          <w:sz w:val="20"/>
          <w:szCs w:val="20"/>
        </w:rPr>
        <w:t xml:space="preserve">blir utsatt </w:t>
      </w:r>
      <w:r w:rsidRPr="008100AC">
        <w:rPr>
          <w:rFonts w:ascii="Comic Sans MS" w:hAnsi="Comic Sans MS"/>
          <w:sz w:val="20"/>
          <w:szCs w:val="20"/>
        </w:rPr>
        <w:t>för annan kränk</w:t>
      </w:r>
      <w:r w:rsidR="001B6A9B" w:rsidRPr="008100AC">
        <w:rPr>
          <w:rFonts w:ascii="Comic Sans MS" w:hAnsi="Comic Sans MS"/>
          <w:sz w:val="20"/>
          <w:szCs w:val="20"/>
        </w:rPr>
        <w:t xml:space="preserve">ande behandling så prata </w:t>
      </w:r>
      <w:r w:rsidRPr="008100AC">
        <w:rPr>
          <w:rFonts w:ascii="Comic Sans MS" w:hAnsi="Comic Sans MS"/>
          <w:sz w:val="20"/>
          <w:szCs w:val="20"/>
        </w:rPr>
        <w:t xml:space="preserve">med </w:t>
      </w:r>
      <w:r w:rsidR="001B6A9B" w:rsidRPr="008100AC">
        <w:rPr>
          <w:rFonts w:ascii="Comic Sans MS" w:hAnsi="Comic Sans MS"/>
          <w:sz w:val="20"/>
          <w:szCs w:val="20"/>
        </w:rPr>
        <w:t>någon pe</w:t>
      </w:r>
      <w:r w:rsidR="00ED0179">
        <w:rPr>
          <w:rFonts w:ascii="Comic Sans MS" w:hAnsi="Comic Sans MS"/>
          <w:sz w:val="20"/>
          <w:szCs w:val="20"/>
        </w:rPr>
        <w:t>dagog</w:t>
      </w:r>
      <w:r w:rsidR="001B6A9B" w:rsidRPr="008100AC">
        <w:rPr>
          <w:rFonts w:ascii="Comic Sans MS" w:hAnsi="Comic Sans MS"/>
          <w:sz w:val="20"/>
          <w:szCs w:val="20"/>
        </w:rPr>
        <w:t xml:space="preserve"> på din avdelning</w:t>
      </w:r>
      <w:r w:rsidRPr="008100AC">
        <w:rPr>
          <w:rFonts w:ascii="Comic Sans MS" w:hAnsi="Comic Sans MS"/>
          <w:sz w:val="20"/>
          <w:szCs w:val="20"/>
        </w:rPr>
        <w:t xml:space="preserve">. </w:t>
      </w:r>
    </w:p>
    <w:p w14:paraId="616878DC" w14:textId="77777777" w:rsidR="00910DE4" w:rsidRPr="008100AC" w:rsidRDefault="00910DE4" w:rsidP="008100AC">
      <w:pPr>
        <w:ind w:right="-426"/>
        <w:rPr>
          <w:rFonts w:ascii="Comic Sans MS" w:hAnsi="Comic Sans MS"/>
          <w:sz w:val="20"/>
          <w:szCs w:val="20"/>
        </w:rPr>
      </w:pPr>
      <w:r w:rsidRPr="008100AC">
        <w:rPr>
          <w:rFonts w:ascii="Comic Sans MS" w:hAnsi="Comic Sans MS"/>
          <w:sz w:val="20"/>
          <w:szCs w:val="20"/>
        </w:rPr>
        <w:t>Detta gäller inte befogade tillrättavisningar från ansvariga inom verksamheten, vilka har till uppgift att upprätthålla god miljö för barnen.</w:t>
      </w:r>
    </w:p>
    <w:p w14:paraId="7FF17752" w14:textId="77777777" w:rsidR="00910DE4" w:rsidRPr="008100AC" w:rsidRDefault="00910DE4" w:rsidP="008100AC">
      <w:pPr>
        <w:ind w:right="-426"/>
        <w:rPr>
          <w:rFonts w:ascii="Comic Sans MS" w:hAnsi="Comic Sans MS"/>
          <w:sz w:val="20"/>
          <w:szCs w:val="20"/>
        </w:rPr>
      </w:pPr>
      <w:r w:rsidRPr="008100AC">
        <w:rPr>
          <w:rFonts w:ascii="Comic Sans MS" w:hAnsi="Comic Sans MS"/>
          <w:sz w:val="20"/>
          <w:szCs w:val="20"/>
        </w:rPr>
        <w:t>Det kan vara svårt att ta till sig att ens eget barn kränker andra barn men även i detta fall är det viktigt att prata med p</w:t>
      </w:r>
      <w:r w:rsidR="00ED0179">
        <w:rPr>
          <w:rFonts w:ascii="Comic Sans MS" w:hAnsi="Comic Sans MS"/>
          <w:sz w:val="20"/>
          <w:szCs w:val="20"/>
        </w:rPr>
        <w:t>edagogerna</w:t>
      </w:r>
      <w:r w:rsidRPr="008100AC">
        <w:rPr>
          <w:rFonts w:ascii="Comic Sans MS" w:hAnsi="Comic Sans MS"/>
          <w:sz w:val="20"/>
          <w:szCs w:val="20"/>
        </w:rPr>
        <w:t xml:space="preserve">. Alla måste ta gemensamt ansvar och arbeta för barnens trygghet och samhörighet. </w:t>
      </w:r>
    </w:p>
    <w:p w14:paraId="6D7B781A" w14:textId="77777777" w:rsidR="00910DE4" w:rsidRPr="008100AC" w:rsidRDefault="00910DE4" w:rsidP="008100AC">
      <w:pPr>
        <w:ind w:right="-426"/>
        <w:rPr>
          <w:rFonts w:ascii="Comic Sans MS" w:hAnsi="Comic Sans MS"/>
          <w:sz w:val="20"/>
          <w:szCs w:val="20"/>
        </w:rPr>
      </w:pPr>
      <w:r w:rsidRPr="008100AC">
        <w:rPr>
          <w:rFonts w:ascii="Comic Sans MS" w:hAnsi="Comic Sans MS"/>
          <w:b/>
          <w:sz w:val="20"/>
          <w:szCs w:val="20"/>
        </w:rPr>
        <w:t>Som vuxna har vi en skyldighet att ingripa när vi ser ett</w:t>
      </w:r>
      <w:r w:rsidR="001B6A9B" w:rsidRPr="008100AC">
        <w:rPr>
          <w:rFonts w:ascii="Comic Sans MS" w:hAnsi="Comic Sans MS"/>
          <w:b/>
          <w:sz w:val="20"/>
          <w:szCs w:val="20"/>
        </w:rPr>
        <w:t xml:space="preserve"> diskriminerande eller </w:t>
      </w:r>
      <w:r w:rsidRPr="008100AC">
        <w:rPr>
          <w:rFonts w:ascii="Comic Sans MS" w:hAnsi="Comic Sans MS"/>
          <w:b/>
          <w:sz w:val="20"/>
          <w:szCs w:val="20"/>
        </w:rPr>
        <w:t xml:space="preserve">kränkande beteende. Om vi inte gör det kan det tolkas som att vi accepterar beteendet. </w:t>
      </w:r>
    </w:p>
    <w:p w14:paraId="34BB6C44" w14:textId="77777777" w:rsidR="00052709" w:rsidRPr="008100AC" w:rsidRDefault="00052709" w:rsidP="008100AC">
      <w:pPr>
        <w:ind w:right="-426"/>
        <w:rPr>
          <w:rFonts w:ascii="Comic Sans MS" w:hAnsi="Comic Sans MS"/>
          <w:sz w:val="20"/>
          <w:szCs w:val="20"/>
        </w:rPr>
      </w:pPr>
    </w:p>
    <w:p w14:paraId="1535390F" w14:textId="77777777" w:rsidR="00052709" w:rsidRPr="008100AC" w:rsidRDefault="00052709" w:rsidP="008100AC">
      <w:pPr>
        <w:ind w:right="-426"/>
        <w:rPr>
          <w:rFonts w:ascii="Comic Sans MS" w:hAnsi="Comic Sans MS"/>
          <w:sz w:val="20"/>
          <w:szCs w:val="20"/>
        </w:rPr>
      </w:pPr>
    </w:p>
    <w:p w14:paraId="35DAAB73" w14:textId="1EFC5F8C" w:rsidR="00333B7B" w:rsidRPr="008100AC" w:rsidRDefault="00052709" w:rsidP="008100AC">
      <w:pPr>
        <w:ind w:right="-426"/>
        <w:rPr>
          <w:rFonts w:ascii="Comic Sans MS" w:hAnsi="Comic Sans MS"/>
          <w:sz w:val="20"/>
          <w:szCs w:val="20"/>
        </w:rPr>
      </w:pPr>
      <w:r w:rsidRPr="008100AC">
        <w:rPr>
          <w:rFonts w:ascii="Comic Sans MS" w:hAnsi="Comic Sans MS"/>
          <w:sz w:val="20"/>
          <w:szCs w:val="20"/>
        </w:rPr>
        <w:t>Vellinge</w:t>
      </w:r>
      <w:r w:rsidR="009919F9">
        <w:rPr>
          <w:rFonts w:ascii="Comic Sans MS" w:hAnsi="Comic Sans MS"/>
          <w:sz w:val="20"/>
          <w:szCs w:val="20"/>
        </w:rPr>
        <w:t xml:space="preserve"> </w:t>
      </w:r>
      <w:r w:rsidR="00ED0179">
        <w:rPr>
          <w:rFonts w:ascii="Comic Sans MS" w:hAnsi="Comic Sans MS"/>
          <w:sz w:val="20"/>
          <w:szCs w:val="20"/>
        </w:rPr>
        <w:t>augusti 20</w:t>
      </w:r>
      <w:r w:rsidR="00B14EFC">
        <w:rPr>
          <w:rFonts w:ascii="Comic Sans MS" w:hAnsi="Comic Sans MS"/>
          <w:sz w:val="20"/>
          <w:szCs w:val="20"/>
        </w:rPr>
        <w:t>2</w:t>
      </w:r>
      <w:r w:rsidR="0044669C">
        <w:rPr>
          <w:rFonts w:ascii="Comic Sans MS" w:hAnsi="Comic Sans MS"/>
          <w:sz w:val="20"/>
          <w:szCs w:val="20"/>
        </w:rPr>
        <w:t>3</w:t>
      </w:r>
    </w:p>
    <w:p w14:paraId="20F01AB2" w14:textId="77777777" w:rsidR="00052709" w:rsidRPr="008100AC" w:rsidRDefault="00052709" w:rsidP="008100AC">
      <w:pPr>
        <w:ind w:right="-426"/>
        <w:rPr>
          <w:rFonts w:ascii="Comic Sans MS" w:hAnsi="Comic Sans MS"/>
          <w:sz w:val="20"/>
          <w:szCs w:val="20"/>
        </w:rPr>
      </w:pPr>
      <w:r w:rsidRPr="008100AC">
        <w:rPr>
          <w:rFonts w:ascii="Comic Sans MS" w:hAnsi="Comic Sans MS"/>
          <w:sz w:val="20"/>
          <w:szCs w:val="20"/>
        </w:rPr>
        <w:t xml:space="preserve">Camilla Bergqvist, </w:t>
      </w:r>
      <w:r w:rsidR="00ED0179">
        <w:rPr>
          <w:rFonts w:ascii="Comic Sans MS" w:hAnsi="Comic Sans MS"/>
          <w:sz w:val="20"/>
          <w:szCs w:val="20"/>
        </w:rPr>
        <w:t>Rektor</w:t>
      </w:r>
    </w:p>
    <w:p w14:paraId="363CCFD1" w14:textId="77777777" w:rsidR="00290ECF" w:rsidRPr="008100AC" w:rsidRDefault="00290ECF" w:rsidP="008100AC">
      <w:pPr>
        <w:ind w:right="-426"/>
        <w:rPr>
          <w:rFonts w:ascii="Comic Sans MS" w:hAnsi="Comic Sans MS"/>
          <w:sz w:val="20"/>
          <w:szCs w:val="20"/>
        </w:rPr>
      </w:pPr>
    </w:p>
    <w:p w14:paraId="55FD64C2" w14:textId="77777777" w:rsidR="008100AC" w:rsidRPr="008100AC" w:rsidRDefault="008100AC">
      <w:pPr>
        <w:ind w:right="-426"/>
        <w:rPr>
          <w:rFonts w:ascii="Comic Sans MS" w:hAnsi="Comic Sans MS"/>
          <w:sz w:val="20"/>
          <w:szCs w:val="20"/>
        </w:rPr>
      </w:pPr>
    </w:p>
    <w:sectPr w:rsidR="008100AC" w:rsidRPr="008100AC" w:rsidSect="009C6849">
      <w:headerReference w:type="even" r:id="rId7"/>
      <w:headerReference w:type="default" r:id="rId8"/>
      <w:footerReference w:type="even" r:id="rId9"/>
      <w:footerReference w:type="default" r:id="rId10"/>
      <w:headerReference w:type="first" r:id="rId11"/>
      <w:footerReference w:type="first" r:id="rId12"/>
      <w:pgSz w:w="11906" w:h="16838"/>
      <w:pgMar w:top="1276" w:right="1417" w:bottom="993" w:left="1417" w:header="708" w:footer="708" w:gutter="0"/>
      <w:pgBorders w:offsetFrom="page">
        <w:top w:val="triple" w:sz="6" w:space="24" w:color="C00000"/>
        <w:left w:val="triple" w:sz="6" w:space="24" w:color="C00000"/>
        <w:bottom w:val="triple" w:sz="6" w:space="24" w:color="C00000"/>
        <w:right w:val="triple" w:sz="6"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605" w14:textId="77777777" w:rsidR="00505529" w:rsidRDefault="00505529" w:rsidP="001A13C1">
      <w:r>
        <w:separator/>
      </w:r>
    </w:p>
  </w:endnote>
  <w:endnote w:type="continuationSeparator" w:id="0">
    <w:p w14:paraId="4C313A50" w14:textId="77777777" w:rsidR="00505529" w:rsidRDefault="00505529" w:rsidP="001A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A80A" w14:textId="77777777" w:rsidR="001A13C1" w:rsidRDefault="001A13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7E49" w14:textId="77777777" w:rsidR="001A13C1" w:rsidRDefault="001A13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CC0D" w14:textId="77777777" w:rsidR="001A13C1" w:rsidRDefault="001A13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C004" w14:textId="77777777" w:rsidR="00505529" w:rsidRDefault="00505529" w:rsidP="001A13C1">
      <w:r>
        <w:separator/>
      </w:r>
    </w:p>
  </w:footnote>
  <w:footnote w:type="continuationSeparator" w:id="0">
    <w:p w14:paraId="7215B61A" w14:textId="77777777" w:rsidR="00505529" w:rsidRDefault="00505529" w:rsidP="001A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8A03" w14:textId="77777777" w:rsidR="001A13C1" w:rsidRDefault="001A13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2567" w14:textId="77777777" w:rsidR="001A13C1" w:rsidRDefault="001A13C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1364" w14:textId="77777777" w:rsidR="001A13C1" w:rsidRDefault="001A13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75E"/>
    <w:multiLevelType w:val="hybridMultilevel"/>
    <w:tmpl w:val="17A43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FF4A1B"/>
    <w:multiLevelType w:val="hybridMultilevel"/>
    <w:tmpl w:val="5EBCD4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8C4866"/>
    <w:multiLevelType w:val="hybridMultilevel"/>
    <w:tmpl w:val="8028E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85176F"/>
    <w:multiLevelType w:val="hybridMultilevel"/>
    <w:tmpl w:val="74B4B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9129F4"/>
    <w:multiLevelType w:val="hybridMultilevel"/>
    <w:tmpl w:val="666E0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421F01"/>
    <w:multiLevelType w:val="hybridMultilevel"/>
    <w:tmpl w:val="4D623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4772C5"/>
    <w:multiLevelType w:val="hybridMultilevel"/>
    <w:tmpl w:val="BA5E3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8F09B4"/>
    <w:multiLevelType w:val="hybridMultilevel"/>
    <w:tmpl w:val="EB604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A54824"/>
    <w:multiLevelType w:val="hybridMultilevel"/>
    <w:tmpl w:val="B5725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71462E"/>
    <w:multiLevelType w:val="hybridMultilevel"/>
    <w:tmpl w:val="219A9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E75C6F"/>
    <w:multiLevelType w:val="hybridMultilevel"/>
    <w:tmpl w:val="98465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2A3760"/>
    <w:multiLevelType w:val="hybridMultilevel"/>
    <w:tmpl w:val="24960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551FBE"/>
    <w:multiLevelType w:val="hybridMultilevel"/>
    <w:tmpl w:val="DB76D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CA3890"/>
    <w:multiLevelType w:val="hybridMultilevel"/>
    <w:tmpl w:val="7916A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5541F65"/>
    <w:multiLevelType w:val="hybridMultilevel"/>
    <w:tmpl w:val="60620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657301"/>
    <w:multiLevelType w:val="hybridMultilevel"/>
    <w:tmpl w:val="55D0A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B81F3B"/>
    <w:multiLevelType w:val="hybridMultilevel"/>
    <w:tmpl w:val="A280A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28353DD"/>
    <w:multiLevelType w:val="hybridMultilevel"/>
    <w:tmpl w:val="34483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6B19AF"/>
    <w:multiLevelType w:val="hybridMultilevel"/>
    <w:tmpl w:val="0A328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531274D"/>
    <w:multiLevelType w:val="hybridMultilevel"/>
    <w:tmpl w:val="00BC6A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29089506">
    <w:abstractNumId w:val="7"/>
  </w:num>
  <w:num w:numId="2" w16cid:durableId="825046423">
    <w:abstractNumId w:val="0"/>
  </w:num>
  <w:num w:numId="3" w16cid:durableId="787503645">
    <w:abstractNumId w:val="12"/>
  </w:num>
  <w:num w:numId="4" w16cid:durableId="1522206083">
    <w:abstractNumId w:val="14"/>
  </w:num>
  <w:num w:numId="5" w16cid:durableId="259919295">
    <w:abstractNumId w:val="6"/>
  </w:num>
  <w:num w:numId="6" w16cid:durableId="284627378">
    <w:abstractNumId w:val="11"/>
  </w:num>
  <w:num w:numId="7" w16cid:durableId="208683917">
    <w:abstractNumId w:val="1"/>
  </w:num>
  <w:num w:numId="8" w16cid:durableId="707342935">
    <w:abstractNumId w:val="2"/>
  </w:num>
  <w:num w:numId="9" w16cid:durableId="1772623118">
    <w:abstractNumId w:val="13"/>
  </w:num>
  <w:num w:numId="10" w16cid:durableId="1659847801">
    <w:abstractNumId w:val="3"/>
  </w:num>
  <w:num w:numId="11" w16cid:durableId="363748900">
    <w:abstractNumId w:val="18"/>
  </w:num>
  <w:num w:numId="12" w16cid:durableId="1556310438">
    <w:abstractNumId w:val="4"/>
  </w:num>
  <w:num w:numId="13" w16cid:durableId="1082489421">
    <w:abstractNumId w:val="8"/>
  </w:num>
  <w:num w:numId="14" w16cid:durableId="615718759">
    <w:abstractNumId w:val="10"/>
  </w:num>
  <w:num w:numId="15" w16cid:durableId="1689210830">
    <w:abstractNumId w:val="9"/>
  </w:num>
  <w:num w:numId="16" w16cid:durableId="1644240424">
    <w:abstractNumId w:val="15"/>
  </w:num>
  <w:num w:numId="17" w16cid:durableId="250894175">
    <w:abstractNumId w:val="16"/>
  </w:num>
  <w:num w:numId="18" w16cid:durableId="721096538">
    <w:abstractNumId w:val="19"/>
  </w:num>
  <w:num w:numId="19" w16cid:durableId="493955034">
    <w:abstractNumId w:val="5"/>
  </w:num>
  <w:num w:numId="20" w16cid:durableId="5187350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09"/>
    <w:rsid w:val="000072A1"/>
    <w:rsid w:val="00012244"/>
    <w:rsid w:val="00052709"/>
    <w:rsid w:val="0007190B"/>
    <w:rsid w:val="00082215"/>
    <w:rsid w:val="00112F4A"/>
    <w:rsid w:val="00144661"/>
    <w:rsid w:val="001671E4"/>
    <w:rsid w:val="001A13C1"/>
    <w:rsid w:val="001B6A9B"/>
    <w:rsid w:val="001C0D62"/>
    <w:rsid w:val="0021307E"/>
    <w:rsid w:val="00267C3B"/>
    <w:rsid w:val="00290ECF"/>
    <w:rsid w:val="002A714E"/>
    <w:rsid w:val="002B2273"/>
    <w:rsid w:val="00302072"/>
    <w:rsid w:val="0031210E"/>
    <w:rsid w:val="00333B7B"/>
    <w:rsid w:val="00383B67"/>
    <w:rsid w:val="003A5676"/>
    <w:rsid w:val="003D03B0"/>
    <w:rsid w:val="003D5220"/>
    <w:rsid w:val="003D6F4B"/>
    <w:rsid w:val="0044669C"/>
    <w:rsid w:val="00471D9A"/>
    <w:rsid w:val="004A2FB0"/>
    <w:rsid w:val="004B5004"/>
    <w:rsid w:val="004C6365"/>
    <w:rsid w:val="004C7610"/>
    <w:rsid w:val="004F7497"/>
    <w:rsid w:val="00505529"/>
    <w:rsid w:val="0051115D"/>
    <w:rsid w:val="0054055C"/>
    <w:rsid w:val="005469A2"/>
    <w:rsid w:val="005639E5"/>
    <w:rsid w:val="005B1A8A"/>
    <w:rsid w:val="005C69A9"/>
    <w:rsid w:val="005E090F"/>
    <w:rsid w:val="005E45AA"/>
    <w:rsid w:val="005E79CE"/>
    <w:rsid w:val="006033AC"/>
    <w:rsid w:val="00606E5E"/>
    <w:rsid w:val="006409B5"/>
    <w:rsid w:val="00655D13"/>
    <w:rsid w:val="006A01BE"/>
    <w:rsid w:val="006B408C"/>
    <w:rsid w:val="00753531"/>
    <w:rsid w:val="007C1FF5"/>
    <w:rsid w:val="007D012D"/>
    <w:rsid w:val="007F799F"/>
    <w:rsid w:val="008100AC"/>
    <w:rsid w:val="008213C3"/>
    <w:rsid w:val="00821B42"/>
    <w:rsid w:val="0084383A"/>
    <w:rsid w:val="0085017D"/>
    <w:rsid w:val="00857B15"/>
    <w:rsid w:val="008A1347"/>
    <w:rsid w:val="008B776E"/>
    <w:rsid w:val="00910DE4"/>
    <w:rsid w:val="009919F9"/>
    <w:rsid w:val="009A10F5"/>
    <w:rsid w:val="009C6849"/>
    <w:rsid w:val="009D124C"/>
    <w:rsid w:val="00A1015D"/>
    <w:rsid w:val="00A4730C"/>
    <w:rsid w:val="00A82BCE"/>
    <w:rsid w:val="00A9420D"/>
    <w:rsid w:val="00AB5765"/>
    <w:rsid w:val="00AE235E"/>
    <w:rsid w:val="00AF1590"/>
    <w:rsid w:val="00AF6C89"/>
    <w:rsid w:val="00B14EFC"/>
    <w:rsid w:val="00B16546"/>
    <w:rsid w:val="00B251F7"/>
    <w:rsid w:val="00B44BC8"/>
    <w:rsid w:val="00B5600D"/>
    <w:rsid w:val="00B82D44"/>
    <w:rsid w:val="00BA51E8"/>
    <w:rsid w:val="00BD1CE1"/>
    <w:rsid w:val="00BF0F66"/>
    <w:rsid w:val="00C26996"/>
    <w:rsid w:val="00C2778B"/>
    <w:rsid w:val="00C9205E"/>
    <w:rsid w:val="00CB369C"/>
    <w:rsid w:val="00CD1B6D"/>
    <w:rsid w:val="00CE47FC"/>
    <w:rsid w:val="00CF6D6C"/>
    <w:rsid w:val="00D018F8"/>
    <w:rsid w:val="00D63AA5"/>
    <w:rsid w:val="00D66EAE"/>
    <w:rsid w:val="00D76CC9"/>
    <w:rsid w:val="00D84D67"/>
    <w:rsid w:val="00DB3841"/>
    <w:rsid w:val="00DB59AC"/>
    <w:rsid w:val="00DF3562"/>
    <w:rsid w:val="00E770B0"/>
    <w:rsid w:val="00EC1875"/>
    <w:rsid w:val="00ED0179"/>
    <w:rsid w:val="00EE202F"/>
    <w:rsid w:val="00EF7E9A"/>
    <w:rsid w:val="00F03A3C"/>
    <w:rsid w:val="00F3628C"/>
    <w:rsid w:val="00F47E71"/>
    <w:rsid w:val="00F54CD9"/>
    <w:rsid w:val="00F56DB3"/>
    <w:rsid w:val="00F612E3"/>
    <w:rsid w:val="00F70D92"/>
    <w:rsid w:val="00FA2606"/>
    <w:rsid w:val="00FD7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98D0EF"/>
  <w15:chartTrackingRefBased/>
  <w15:docId w15:val="{FE18699C-C15A-4873-BE25-05C68A6E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09"/>
    <w:rPr>
      <w:rFonts w:ascii="Times New Roman" w:eastAsia="Times New Roman" w:hAnsi="Times New Roman"/>
      <w:sz w:val="24"/>
      <w:szCs w:val="24"/>
    </w:rPr>
  </w:style>
  <w:style w:type="paragraph" w:styleId="Rubrik1">
    <w:name w:val="heading 1"/>
    <w:basedOn w:val="Normal"/>
    <w:next w:val="Normal"/>
    <w:link w:val="Rubrik1Char"/>
    <w:qFormat/>
    <w:rsid w:val="00052709"/>
    <w:pPr>
      <w:keepNext/>
      <w:outlineLvl w:val="0"/>
    </w:pPr>
    <w:rPr>
      <w:rFonts w:ascii="Comic Sans MS" w:hAnsi="Comic Sans MS"/>
      <w:sz w:val="28"/>
      <w:u w:val="single"/>
      <w:lang w:val="x-none"/>
    </w:rPr>
  </w:style>
  <w:style w:type="paragraph" w:styleId="Rubrik2">
    <w:name w:val="heading 2"/>
    <w:basedOn w:val="Normal"/>
    <w:next w:val="Normal"/>
    <w:link w:val="Rubrik2Char"/>
    <w:uiPriority w:val="9"/>
    <w:unhideWhenUsed/>
    <w:qFormat/>
    <w:rsid w:val="00CE47FC"/>
    <w:pPr>
      <w:keepNext/>
      <w:keepLines/>
      <w:spacing w:before="200"/>
      <w:outlineLvl w:val="1"/>
    </w:pPr>
    <w:rPr>
      <w:rFonts w:ascii="Cambria" w:hAnsi="Cambria"/>
      <w:b/>
      <w:bCs/>
      <w:color w:val="4F81BD"/>
      <w:sz w:val="26"/>
      <w:szCs w:val="26"/>
      <w:lang w:val="x-none"/>
    </w:rPr>
  </w:style>
  <w:style w:type="paragraph" w:styleId="Rubrik3">
    <w:name w:val="heading 3"/>
    <w:basedOn w:val="Normal"/>
    <w:next w:val="Normal"/>
    <w:link w:val="Rubrik3Char"/>
    <w:uiPriority w:val="9"/>
    <w:unhideWhenUsed/>
    <w:qFormat/>
    <w:rsid w:val="000072A1"/>
    <w:pPr>
      <w:keepNext/>
      <w:keepLines/>
      <w:spacing w:before="200"/>
      <w:outlineLvl w:val="2"/>
    </w:pPr>
    <w:rPr>
      <w:rFonts w:ascii="Cambria" w:hAnsi="Cambria"/>
      <w:b/>
      <w:bCs/>
      <w:color w:val="4F81BD"/>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52709"/>
    <w:rPr>
      <w:rFonts w:ascii="Comic Sans MS" w:eastAsia="Times New Roman" w:hAnsi="Comic Sans MS" w:cs="Times New Roman"/>
      <w:sz w:val="28"/>
      <w:szCs w:val="24"/>
      <w:u w:val="single"/>
      <w:lang w:eastAsia="sv-SE"/>
    </w:rPr>
  </w:style>
  <w:style w:type="character" w:customStyle="1" w:styleId="Rubrik2Char">
    <w:name w:val="Rubrik 2 Char"/>
    <w:link w:val="Rubrik2"/>
    <w:uiPriority w:val="9"/>
    <w:rsid w:val="00CE47FC"/>
    <w:rPr>
      <w:rFonts w:ascii="Cambria" w:eastAsia="Times New Roman" w:hAnsi="Cambria" w:cs="Times New Roman"/>
      <w:b/>
      <w:bCs/>
      <w:color w:val="4F81BD"/>
      <w:sz w:val="26"/>
      <w:szCs w:val="26"/>
      <w:lang w:eastAsia="sv-SE"/>
    </w:rPr>
  </w:style>
  <w:style w:type="paragraph" w:customStyle="1" w:styleId="Brev">
    <w:name w:val="Brev"/>
    <w:basedOn w:val="Normal"/>
    <w:rsid w:val="00EE202F"/>
    <w:pPr>
      <w:tabs>
        <w:tab w:val="left" w:pos="851"/>
        <w:tab w:val="left" w:pos="1701"/>
        <w:tab w:val="left" w:pos="2552"/>
      </w:tabs>
    </w:pPr>
    <w:rPr>
      <w:rFonts w:ascii="Comic Sans MS" w:hAnsi="Comic Sans MS"/>
    </w:rPr>
  </w:style>
  <w:style w:type="paragraph" w:styleId="Liststycke">
    <w:name w:val="List Paragraph"/>
    <w:basedOn w:val="Normal"/>
    <w:uiPriority w:val="34"/>
    <w:qFormat/>
    <w:rsid w:val="005C69A9"/>
    <w:pPr>
      <w:ind w:left="720"/>
      <w:contextualSpacing/>
    </w:pPr>
  </w:style>
  <w:style w:type="character" w:customStyle="1" w:styleId="Rubrik3Char">
    <w:name w:val="Rubrik 3 Char"/>
    <w:link w:val="Rubrik3"/>
    <w:uiPriority w:val="9"/>
    <w:rsid w:val="000072A1"/>
    <w:rPr>
      <w:rFonts w:ascii="Cambria" w:eastAsia="Times New Roman" w:hAnsi="Cambria" w:cs="Times New Roman"/>
      <w:b/>
      <w:bCs/>
      <w:color w:val="4F81BD"/>
      <w:sz w:val="24"/>
      <w:szCs w:val="24"/>
      <w:lang w:eastAsia="sv-SE"/>
    </w:rPr>
  </w:style>
  <w:style w:type="paragraph" w:styleId="Rubrik">
    <w:name w:val="Title"/>
    <w:basedOn w:val="Normal"/>
    <w:next w:val="Normal"/>
    <w:link w:val="RubrikChar"/>
    <w:uiPriority w:val="10"/>
    <w:qFormat/>
    <w:rsid w:val="00D018F8"/>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RubrikChar">
    <w:name w:val="Rubrik Char"/>
    <w:link w:val="Rubrik"/>
    <w:uiPriority w:val="10"/>
    <w:rsid w:val="00D018F8"/>
    <w:rPr>
      <w:rFonts w:ascii="Cambria" w:eastAsia="Times New Roman" w:hAnsi="Cambria" w:cs="Times New Roman"/>
      <w:color w:val="17365D"/>
      <w:spacing w:val="5"/>
      <w:kern w:val="28"/>
      <w:sz w:val="52"/>
      <w:szCs w:val="52"/>
      <w:lang w:eastAsia="sv-SE"/>
    </w:rPr>
  </w:style>
  <w:style w:type="paragraph" w:styleId="Underrubrik">
    <w:name w:val="Subtitle"/>
    <w:basedOn w:val="Normal"/>
    <w:next w:val="Normal"/>
    <w:link w:val="UnderrubrikChar"/>
    <w:uiPriority w:val="11"/>
    <w:qFormat/>
    <w:rsid w:val="005E090F"/>
    <w:pPr>
      <w:numPr>
        <w:ilvl w:val="1"/>
      </w:numPr>
    </w:pPr>
    <w:rPr>
      <w:rFonts w:ascii="Cambria" w:hAnsi="Cambria"/>
      <w:i/>
      <w:iCs/>
      <w:color w:val="4F81BD"/>
      <w:spacing w:val="15"/>
      <w:lang w:val="x-none"/>
    </w:rPr>
  </w:style>
  <w:style w:type="character" w:customStyle="1" w:styleId="UnderrubrikChar">
    <w:name w:val="Underrubrik Char"/>
    <w:link w:val="Underrubrik"/>
    <w:uiPriority w:val="11"/>
    <w:rsid w:val="005E090F"/>
    <w:rPr>
      <w:rFonts w:ascii="Cambria" w:eastAsia="Times New Roman" w:hAnsi="Cambria" w:cs="Times New Roman"/>
      <w:i/>
      <w:iCs/>
      <w:color w:val="4F81BD"/>
      <w:spacing w:val="15"/>
      <w:sz w:val="24"/>
      <w:szCs w:val="24"/>
      <w:lang w:eastAsia="sv-SE"/>
    </w:rPr>
  </w:style>
  <w:style w:type="paragraph" w:styleId="Ingetavstnd">
    <w:name w:val="No Spacing"/>
    <w:uiPriority w:val="1"/>
    <w:qFormat/>
    <w:rsid w:val="005E090F"/>
    <w:rPr>
      <w:sz w:val="22"/>
      <w:szCs w:val="22"/>
      <w:lang w:eastAsia="en-US"/>
    </w:rPr>
  </w:style>
  <w:style w:type="paragraph" w:styleId="Sidhuvud">
    <w:name w:val="header"/>
    <w:basedOn w:val="Normal"/>
    <w:link w:val="SidhuvudChar"/>
    <w:uiPriority w:val="99"/>
    <w:semiHidden/>
    <w:unhideWhenUsed/>
    <w:rsid w:val="001A13C1"/>
    <w:pPr>
      <w:tabs>
        <w:tab w:val="center" w:pos="4536"/>
        <w:tab w:val="right" w:pos="9072"/>
      </w:tabs>
    </w:pPr>
    <w:rPr>
      <w:lang w:val="x-none"/>
    </w:rPr>
  </w:style>
  <w:style w:type="character" w:customStyle="1" w:styleId="SidhuvudChar">
    <w:name w:val="Sidhuvud Char"/>
    <w:link w:val="Sidhuvud"/>
    <w:uiPriority w:val="99"/>
    <w:semiHidden/>
    <w:rsid w:val="001A13C1"/>
    <w:rPr>
      <w:rFonts w:ascii="Times New Roman" w:eastAsia="Times New Roman" w:hAnsi="Times New Roman" w:cs="Times New Roman"/>
      <w:sz w:val="24"/>
      <w:szCs w:val="24"/>
      <w:lang w:eastAsia="sv-SE"/>
    </w:rPr>
  </w:style>
  <w:style w:type="paragraph" w:styleId="Sidfot">
    <w:name w:val="footer"/>
    <w:basedOn w:val="Normal"/>
    <w:link w:val="SidfotChar"/>
    <w:uiPriority w:val="99"/>
    <w:semiHidden/>
    <w:unhideWhenUsed/>
    <w:rsid w:val="001A13C1"/>
    <w:pPr>
      <w:tabs>
        <w:tab w:val="center" w:pos="4536"/>
        <w:tab w:val="right" w:pos="9072"/>
      </w:tabs>
    </w:pPr>
    <w:rPr>
      <w:lang w:val="x-none"/>
    </w:rPr>
  </w:style>
  <w:style w:type="character" w:customStyle="1" w:styleId="SidfotChar">
    <w:name w:val="Sidfot Char"/>
    <w:link w:val="Sidfot"/>
    <w:uiPriority w:val="99"/>
    <w:semiHidden/>
    <w:rsid w:val="001A13C1"/>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1695</Words>
  <Characters>8989</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Bruksparkens förskola</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Bergqvist</dc:creator>
  <cp:keywords/>
  <cp:lastModifiedBy>Camilla Bergqvist</cp:lastModifiedBy>
  <cp:revision>8</cp:revision>
  <cp:lastPrinted>2016-08-24T11:44:00Z</cp:lastPrinted>
  <dcterms:created xsi:type="dcterms:W3CDTF">2023-08-22T06:48:00Z</dcterms:created>
  <dcterms:modified xsi:type="dcterms:W3CDTF">2023-08-22T06:52:00Z</dcterms:modified>
</cp:coreProperties>
</file>